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8" w:rsidRPr="00372AE7" w:rsidRDefault="00300B48" w:rsidP="009833DF">
      <w:pPr>
        <w:spacing w:after="0" w:line="408" w:lineRule="auto"/>
        <w:jc w:val="center"/>
      </w:pPr>
      <w:r w:rsidRPr="00372A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00B48" w:rsidRDefault="00300B48" w:rsidP="009833D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372AE7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</w:p>
    <w:p w:rsidR="00300B48" w:rsidRPr="00372AE7" w:rsidRDefault="00300B48" w:rsidP="009833DF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Сорочинского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</w:p>
    <w:p w:rsidR="00300B48" w:rsidRPr="00372AE7" w:rsidRDefault="00300B48" w:rsidP="009833DF">
      <w:pPr>
        <w:spacing w:after="0" w:line="408" w:lineRule="auto"/>
        <w:jc w:val="center"/>
      </w:pPr>
      <w:r w:rsidRPr="00372AE7">
        <w:rPr>
          <w:rFonts w:ascii="Times New Roman" w:hAnsi="Times New Roman"/>
          <w:b/>
          <w:color w:val="000000"/>
          <w:sz w:val="28"/>
        </w:rPr>
        <w:t>‌‌</w:t>
      </w:r>
      <w:r w:rsidRPr="00372AE7">
        <w:rPr>
          <w:rFonts w:ascii="Times New Roman" w:hAnsi="Times New Roman"/>
          <w:color w:val="000000"/>
          <w:sz w:val="28"/>
        </w:rPr>
        <w:t>​</w:t>
      </w:r>
    </w:p>
    <w:p w:rsidR="00300B48" w:rsidRDefault="00300B48" w:rsidP="009833D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Бурдыгинская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00B48" w:rsidRDefault="00300B48" w:rsidP="009833D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00B48" w:rsidRDefault="00300B48" w:rsidP="009833D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300B48" w:rsidRDefault="00300B48" w:rsidP="009833DF">
      <w:pPr>
        <w:spacing w:after="0" w:line="408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0B48" w:rsidRPr="00EC4985" w:rsidTr="00424213">
        <w:tc>
          <w:tcPr>
            <w:tcW w:w="3114" w:type="dxa"/>
          </w:tcPr>
          <w:p w:rsidR="00300B48" w:rsidRDefault="003D0218" w:rsidP="009833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3D0218" w:rsidRDefault="003D0218" w:rsidP="009833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3D0218" w:rsidRDefault="003D0218" w:rsidP="009833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                2024.</w:t>
            </w:r>
          </w:p>
          <w:p w:rsidR="003D0218" w:rsidRPr="0040209D" w:rsidRDefault="003D0218" w:rsidP="009833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____</w:t>
            </w:r>
          </w:p>
        </w:tc>
        <w:tc>
          <w:tcPr>
            <w:tcW w:w="3115" w:type="dxa"/>
          </w:tcPr>
          <w:p w:rsidR="003D0218" w:rsidRDefault="003D0218" w:rsidP="003D0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300B48" w:rsidRDefault="003D021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Начальник лагеря </w:t>
            </w:r>
          </w:p>
          <w:p w:rsidR="003D0218" w:rsidRDefault="003D021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поток</w:t>
            </w:r>
          </w:p>
          <w:p w:rsidR="003D0218" w:rsidRDefault="003D021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3D0218" w:rsidRPr="0040209D" w:rsidRDefault="003D021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bookmarkStart w:id="0" w:name="_GoBack"/>
            <w:bookmarkEnd w:id="0"/>
          </w:p>
        </w:tc>
        <w:tc>
          <w:tcPr>
            <w:tcW w:w="3115" w:type="dxa"/>
          </w:tcPr>
          <w:p w:rsidR="003D0218" w:rsidRPr="008944ED" w:rsidRDefault="003D0218" w:rsidP="003D0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«СОГЛАСОВАНО»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Директором школы</w:t>
            </w:r>
          </w:p>
          <w:p w:rsidR="003D0218" w:rsidRDefault="003D0218" w:rsidP="003D0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D0218" w:rsidRPr="008944ED" w:rsidRDefault="003D0218" w:rsidP="003D0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3D0218" w:rsidRDefault="003D021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  от «     »  ______________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300B48" w:rsidRPr="0040209D" w:rsidRDefault="00300B48" w:rsidP="003D0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7F58" w:rsidRDefault="00537F58" w:rsidP="009833DF"/>
    <w:p w:rsidR="00300B48" w:rsidRDefault="00300B48" w:rsidP="009833DF"/>
    <w:p w:rsidR="00300B48" w:rsidRPr="00300B48" w:rsidRDefault="00300B48" w:rsidP="009833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B4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3D0218">
        <w:rPr>
          <w:rFonts w:ascii="Times New Roman" w:hAnsi="Times New Roman" w:cs="Times New Roman"/>
          <w:b/>
          <w:sz w:val="32"/>
          <w:szCs w:val="32"/>
        </w:rPr>
        <w:t>организации летнего отдыха детей и подростков</w:t>
      </w:r>
    </w:p>
    <w:p w:rsidR="00300B48" w:rsidRPr="00300B48" w:rsidRDefault="00300B48" w:rsidP="009833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B48">
        <w:rPr>
          <w:rFonts w:ascii="Times New Roman" w:hAnsi="Times New Roman" w:cs="Times New Roman"/>
          <w:b/>
          <w:sz w:val="32"/>
          <w:szCs w:val="32"/>
        </w:rPr>
        <w:t>«Тропинка доброты»</w:t>
      </w:r>
    </w:p>
    <w:p w:rsidR="00300B48" w:rsidRDefault="00300B48" w:rsidP="009833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B4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300B48">
        <w:rPr>
          <w:rFonts w:ascii="Times New Roman" w:hAnsi="Times New Roman" w:cs="Times New Roman"/>
          <w:sz w:val="32"/>
          <w:szCs w:val="32"/>
        </w:rPr>
        <w:t>аправление экология)</w:t>
      </w:r>
    </w:p>
    <w:p w:rsidR="003D0218" w:rsidRDefault="003D0218" w:rsidP="009833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Пришкольного лагеря дневного пребывания</w:t>
      </w:r>
    </w:p>
    <w:p w:rsidR="00300B48" w:rsidRDefault="00300B48" w:rsidP="009833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0B48" w:rsidRDefault="003D0218" w:rsidP="009833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24.06.2024-11.07.2024.г</w:t>
      </w:r>
    </w:p>
    <w:p w:rsidR="00300B48" w:rsidRDefault="00300B48" w:rsidP="009833DF">
      <w:pPr>
        <w:rPr>
          <w:rFonts w:ascii="Times New Roman" w:hAnsi="Times New Roman" w:cs="Times New Roman"/>
          <w:sz w:val="32"/>
          <w:szCs w:val="32"/>
        </w:rPr>
      </w:pPr>
    </w:p>
    <w:p w:rsidR="00300B48" w:rsidRDefault="00300B48" w:rsidP="009833D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О.А.Мешкова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B48" w:rsidRDefault="00300B48" w:rsidP="009833D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3D0218">
        <w:rPr>
          <w:rFonts w:ascii="Times New Roman" w:hAnsi="Times New Roman" w:cs="Times New Roman"/>
          <w:sz w:val="32"/>
          <w:szCs w:val="32"/>
        </w:rPr>
        <w:t>начальник лагеря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00B48" w:rsidRDefault="00300B48" w:rsidP="003D0218">
      <w:pPr>
        <w:rPr>
          <w:rFonts w:ascii="Times New Roman" w:hAnsi="Times New Roman" w:cs="Times New Roman"/>
          <w:sz w:val="32"/>
          <w:szCs w:val="32"/>
        </w:rPr>
      </w:pPr>
    </w:p>
    <w:p w:rsidR="00300B48" w:rsidRDefault="00300B48" w:rsidP="009833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Бурдыгино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2024г</w:t>
      </w:r>
    </w:p>
    <w:p w:rsidR="00300B48" w:rsidRPr="009833DF" w:rsidRDefault="00300B48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585F" w:rsidRPr="009833DF" w:rsidRDefault="008B585F" w:rsidP="009833DF">
      <w:pPr>
        <w:pStyle w:val="HTML"/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3DF">
        <w:rPr>
          <w:rFonts w:ascii="Times New Roman" w:hAnsi="Times New Roman" w:cs="Times New Roman"/>
          <w:color w:val="000000"/>
          <w:sz w:val="28"/>
          <w:szCs w:val="28"/>
        </w:rPr>
        <w:t>Задача экологического воспитания подрастающего поколения выдвигается сегодня в качестве одной из важнейших. Истоки современных проблем в экологии - в бездумном и жестоком отношении человека к природе. Эпоха НТП привела к истощению и загрязнению природной среды, причем с каждым десятилетием противоречия во взаимодействии общества и природы обостряются.</w:t>
      </w:r>
    </w:p>
    <w:p w:rsidR="008B585F" w:rsidRPr="009833DF" w:rsidRDefault="008B585F" w:rsidP="009833D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3DF">
        <w:rPr>
          <w:rFonts w:ascii="Times New Roman" w:hAnsi="Times New Roman" w:cs="Times New Roman"/>
          <w:color w:val="000000"/>
          <w:sz w:val="28"/>
          <w:szCs w:val="28"/>
        </w:rPr>
        <w:t>Решить эти проблемы можно только с переходом общества на гуманистически ориентированный тип связи с природой.</w:t>
      </w:r>
    </w:p>
    <w:p w:rsidR="008B585F" w:rsidRPr="009833DF" w:rsidRDefault="008B585F" w:rsidP="009833DF">
      <w:pPr>
        <w:pStyle w:val="HTML"/>
        <w:spacing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3DF">
        <w:rPr>
          <w:rFonts w:ascii="Times New Roman" w:hAnsi="Times New Roman" w:cs="Times New Roman"/>
          <w:color w:val="000000"/>
          <w:sz w:val="28"/>
          <w:szCs w:val="28"/>
        </w:rPr>
        <w:t>А начинать работу по изменению общественного сознания необходимо с детства.</w:t>
      </w:r>
    </w:p>
    <w:p w:rsidR="008B585F" w:rsidRPr="009833DF" w:rsidRDefault="008B585F" w:rsidP="009833D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3DF">
        <w:rPr>
          <w:rFonts w:ascii="Times New Roman" w:hAnsi="Times New Roman" w:cs="Times New Roman"/>
          <w:color w:val="000000"/>
          <w:sz w:val="28"/>
          <w:szCs w:val="28"/>
        </w:rPr>
        <w:t xml:space="preserve">Лето 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 Летние каникулы составляют значительную часть свободного времени детей. Летний отдых сегодня – это не только социальная защита, это ещё и поле для творческого развития, обогащения духовного мира и интеллекта ребёнка. Досуг, игры в лагере побуждают ребенка к приобретению новых знаний, к серьёзным размышлениям, имеют познавательный характер. 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– это новый образ жизни детей, новый режим с его особым романтическим стилем и тоном. Это жизнь в новом коллективе, это,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Лагерь дневного пребывания выполняет очень важную миссию по оздоровлению и воспитанию детей. Кроме этого, лагерь способствует формированию у ребят самоутверждения личности в коллективе, общения, коммуникативных навыков, приобщение к активному отдыху на природе, доброжелательности, воспитание чувства коллективизма.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мира; умело отдохнуть с пользой на здоровье.</w:t>
      </w:r>
    </w:p>
    <w:p w:rsidR="008B585F" w:rsidRPr="009833DF" w:rsidRDefault="008B585F" w:rsidP="009833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является формирование в сознании учащихся единого образа окружающего мира как дома, своего собственного и общего для всех людей, для всего живого.</w:t>
      </w:r>
      <w:r w:rsidRPr="0098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летнего лагеря дневного пребывания с экологической направленностью является </w:t>
      </w:r>
      <w:r w:rsidRPr="00983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актуальной. </w:t>
      </w:r>
      <w:r w:rsidRPr="00983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«тропинка доброты» 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 на 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среде.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8B585F" w:rsidRPr="009833DF" w:rsidRDefault="008B585F" w:rsidP="009833DF">
      <w:pPr>
        <w:tabs>
          <w:tab w:val="left" w:pos="1200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 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содержательных линий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включает экологическое воспитание, так как </w:t>
      </w:r>
      <w:r w:rsidRPr="009833DF">
        <w:rPr>
          <w:rFonts w:ascii="Times New Roman" w:eastAsia="Times New Roman" w:hAnsi="Times New Roman" w:cs="Times New Roman"/>
          <w:sz w:val="28"/>
          <w:szCs w:val="28"/>
        </w:rPr>
        <w:t>способствует освоению социализации и реализации школьников за счет включения их в конкретно значимую природоохранную деятельность. Только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8B585F" w:rsidRPr="009833DF" w:rsidRDefault="008B585F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Центром воспитательной работы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8B585F" w:rsidRPr="009833DF" w:rsidRDefault="008B585F" w:rsidP="009833D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9833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33DF">
        <w:rPr>
          <w:rFonts w:ascii="Times New Roman" w:hAnsi="Times New Roman" w:cs="Times New Roman"/>
          <w:sz w:val="28"/>
          <w:szCs w:val="28"/>
        </w:rPr>
        <w:t xml:space="preserve"> Данная программа по своей направленности является комплексной, то есть включает в себя разноплановую деятельность, </w:t>
      </w:r>
      <w:r w:rsidRPr="009833DF">
        <w:rPr>
          <w:rFonts w:ascii="Times New Roman" w:hAnsi="Times New Roman" w:cs="Times New Roman"/>
          <w:sz w:val="28"/>
          <w:szCs w:val="28"/>
        </w:rPr>
        <w:lastRenderedPageBreak/>
        <w:t>объединяет различные направления работы детей в условиях летнего экологического лагеря, может корректироваться в течение работы лагеря.</w:t>
      </w:r>
    </w:p>
    <w:p w:rsidR="008B585F" w:rsidRPr="009833DF" w:rsidRDefault="008B585F" w:rsidP="009833D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программы. </w:t>
      </w:r>
      <w:proofErr w:type="gramStart"/>
      <w:r w:rsidRPr="009833DF">
        <w:rPr>
          <w:rFonts w:ascii="Times New Roman" w:hAnsi="Times New Roman" w:cs="Times New Roman"/>
          <w:sz w:val="28"/>
          <w:szCs w:val="28"/>
        </w:rPr>
        <w:t xml:space="preserve">Содержание программы формировалось в естественнонаучной и </w:t>
      </w:r>
      <w:proofErr w:type="spellStart"/>
      <w:r w:rsidRPr="009833DF">
        <w:rPr>
          <w:rFonts w:ascii="Times New Roman" w:hAnsi="Times New Roman" w:cs="Times New Roman"/>
          <w:sz w:val="28"/>
          <w:szCs w:val="28"/>
        </w:rPr>
        <w:t>туристико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>-краеведческой направленности в соответствии с соответствии с приказом министерства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 и письмом министерства просвещения РФ от 25.01.2021 г. №ТВ-92/03 «О направлении рекомендаций».</w:t>
      </w:r>
      <w:proofErr w:type="gramEnd"/>
    </w:p>
    <w:p w:rsidR="008B585F" w:rsidRPr="009833DF" w:rsidRDefault="008B585F" w:rsidP="009833D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33DF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с учётом законодательных нормативн</w:t>
      </w:r>
      <w:proofErr w:type="gramStart"/>
      <w:r w:rsidRPr="009833DF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9833DF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правовых документов: </w:t>
      </w:r>
    </w:p>
    <w:p w:rsidR="008B585F" w:rsidRPr="009833DF" w:rsidRDefault="008B585F" w:rsidP="009833DF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-       Конвенции о правах ребенка (одобрена Генеральной Ассамблеей ООН, 20.11.1989 г.)</w:t>
      </w:r>
    </w:p>
    <w:p w:rsidR="008B585F" w:rsidRPr="00F907A4" w:rsidRDefault="008B585F" w:rsidP="009833DF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-       Всеобщая декларации  прав человека (принята Генеральной Ассамблеей ООН 10.12.1948 г.)</w:t>
      </w:r>
    </w:p>
    <w:p w:rsidR="008B585F" w:rsidRPr="009833DF" w:rsidRDefault="008B585F" w:rsidP="009833DF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Конституции</w:t>
      </w:r>
      <w:r w:rsidRPr="009833DF">
        <w:rPr>
          <w:rFonts w:ascii="Times New Roman" w:eastAsia="Calibri" w:hAnsi="Times New Roman" w:cs="Times New Roman"/>
          <w:sz w:val="28"/>
          <w:szCs w:val="28"/>
        </w:rPr>
        <w:t xml:space="preserve"> РФ;</w:t>
      </w:r>
    </w:p>
    <w:p w:rsidR="008B585F" w:rsidRPr="009833DF" w:rsidRDefault="008B585F" w:rsidP="009833DF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833DF">
        <w:rPr>
          <w:rFonts w:ascii="Times New Roman" w:eastAsia="Calibri" w:hAnsi="Times New Roman" w:cs="Times New Roman"/>
          <w:sz w:val="28"/>
          <w:szCs w:val="28"/>
        </w:rPr>
        <w:t>Закон РФ “Об образовании”;</w:t>
      </w:r>
    </w:p>
    <w:p w:rsidR="008B585F" w:rsidRPr="009833DF" w:rsidRDefault="008B585F" w:rsidP="009833DF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“Об основных гарантиях прав ребёнка в Российской Федерации” от 24.07.98 г. </w:t>
      </w:r>
    </w:p>
    <w:p w:rsidR="008B585F" w:rsidRPr="009833DF" w:rsidRDefault="008B585F" w:rsidP="009833DF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ФЗ РФ от 05.04.2013 г. N 56 «О государственной поддержке молодежных и детских общественных объединений»</w:t>
      </w:r>
      <w:r w:rsidRPr="009833DF">
        <w:rPr>
          <w:rFonts w:ascii="Times New Roman" w:eastAsia="Calibri" w:hAnsi="Times New Roman" w:cs="Times New Roman"/>
          <w:sz w:val="28"/>
          <w:szCs w:val="28"/>
        </w:rPr>
        <w:t>№124-ФЗ;</w:t>
      </w:r>
    </w:p>
    <w:p w:rsidR="008B585F" w:rsidRPr="009833DF" w:rsidRDefault="008B585F" w:rsidP="009833DF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833DF">
        <w:rPr>
          <w:rFonts w:ascii="Times New Roman" w:eastAsia="Calibri" w:hAnsi="Times New Roman" w:cs="Times New Roman"/>
          <w:sz w:val="28"/>
          <w:szCs w:val="28"/>
        </w:rPr>
        <w:t>Трудовой кодекс Российской Федерации от 31.12.2001 г. №197-ФЗ;</w:t>
      </w:r>
    </w:p>
    <w:p w:rsidR="008B585F" w:rsidRPr="009833DF" w:rsidRDefault="008B585F" w:rsidP="009833DF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Программы  летнего отдыха детей   в лагере</w:t>
      </w:r>
      <w:r w:rsidR="00424213">
        <w:rPr>
          <w:rFonts w:ascii="Times New Roman" w:hAnsi="Times New Roman" w:cs="Times New Roman"/>
          <w:sz w:val="28"/>
          <w:szCs w:val="28"/>
        </w:rPr>
        <w:t xml:space="preserve"> дневного пребывания «Тополек</w:t>
      </w:r>
      <w:r w:rsidRPr="009833DF">
        <w:rPr>
          <w:rFonts w:ascii="Times New Roman" w:hAnsi="Times New Roman" w:cs="Times New Roman"/>
          <w:sz w:val="28"/>
          <w:szCs w:val="28"/>
        </w:rPr>
        <w:t>»</w:t>
      </w:r>
    </w:p>
    <w:p w:rsidR="002656CD" w:rsidRPr="009833DF" w:rsidRDefault="002656CD" w:rsidP="009833D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 xml:space="preserve">Адресаты программы. </w:t>
      </w:r>
      <w:r w:rsidRPr="0098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3DF">
        <w:rPr>
          <w:rFonts w:ascii="Times New Roman" w:hAnsi="Times New Roman" w:cs="Times New Roman"/>
          <w:sz w:val="28"/>
          <w:szCs w:val="28"/>
        </w:rPr>
        <w:t>Программма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3DF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9833DF">
        <w:rPr>
          <w:rFonts w:ascii="Times New Roman" w:hAnsi="Times New Roman" w:cs="Times New Roman"/>
          <w:sz w:val="28"/>
          <w:szCs w:val="28"/>
        </w:rPr>
        <w:t xml:space="preserve"> для детей в возрасте 7-11 лет. В количестве 15 человек. На период с 24 июня по 11 июля 2024г. Сроком на 14 рабочих дней</w:t>
      </w:r>
    </w:p>
    <w:p w:rsidR="008B585F" w:rsidRPr="009833DF" w:rsidRDefault="008B585F" w:rsidP="009833D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создание условий для полноценного летнего отдыха детей и одновременного формирования у детей глубоких экологических знаний и умений в непосредственном общении с природой.</w:t>
      </w:r>
    </w:p>
    <w:p w:rsidR="008B585F" w:rsidRPr="009833DF" w:rsidRDefault="008B585F" w:rsidP="009833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программы:</w:t>
      </w:r>
    </w:p>
    <w:p w:rsidR="008B585F" w:rsidRPr="009833DF" w:rsidRDefault="008B585F" w:rsidP="009833D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экологические знания, полученные при изучении школьных предметов;</w:t>
      </w:r>
    </w:p>
    <w:p w:rsidR="008B585F" w:rsidRPr="009833DF" w:rsidRDefault="008B585F" w:rsidP="009833D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экологическую культуру учащихся: бережное отношение к зеленым насаждениям, птицам, животным;</w:t>
      </w:r>
    </w:p>
    <w:p w:rsidR="008B585F" w:rsidRPr="009833DF" w:rsidRDefault="008B585F" w:rsidP="009833D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эстетическое отношение детей к окружающей среде и труду, как источнику радости и творчества людей; </w:t>
      </w:r>
    </w:p>
    <w:p w:rsidR="008B585F" w:rsidRPr="009833DF" w:rsidRDefault="008B585F" w:rsidP="009833D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активный отдых и оздоровление детей;</w:t>
      </w:r>
    </w:p>
    <w:p w:rsidR="008B585F" w:rsidRPr="009833DF" w:rsidRDefault="008B585F" w:rsidP="009833D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 коммуникативные способности детей.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  <w:r w:rsidRPr="009833DF">
        <w:rPr>
          <w:rFonts w:ascii="Times New Roman" w:eastAsia="Times New Roman" w:hAnsi="Times New Roman" w:cs="Times New Roman"/>
          <w:sz w:val="28"/>
          <w:szCs w:val="28"/>
        </w:rPr>
        <w:t>Повышение уровня экологической культуры.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sz w:val="28"/>
          <w:szCs w:val="28"/>
        </w:rPr>
        <w:t xml:space="preserve"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 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sz w:val="28"/>
          <w:szCs w:val="28"/>
        </w:rPr>
        <w:t>Эмоциональная разгрузка, снятие напряжения после учебного года.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творческой и исследовательской  активности каждого ребенка, творческий рост детей.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sz w:val="28"/>
          <w:szCs w:val="28"/>
        </w:rPr>
        <w:t>Приобретение детьми опыта общения со сверстниками в новых для них условиях.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sz w:val="28"/>
          <w:szCs w:val="28"/>
        </w:rPr>
        <w:t xml:space="preserve"> Развитие лидерских качеств. 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b/>
          <w:sz w:val="28"/>
          <w:szCs w:val="28"/>
        </w:rPr>
        <w:t>Принципы реализации программы.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гуманизации</w:t>
      </w:r>
      <w:proofErr w:type="spellEnd"/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отношений</w:t>
      </w: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построение всех отношений на основе уважения и доверия к человеку, на стремлении привести его к успеху. 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воспитатель</w:t>
      </w:r>
      <w:r w:rsidR="00F9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характера в лагере «Тополек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 демократичности</w:t>
      </w: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всех детей в программе  развития творческих способностей.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  дифференциации  воспитания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дифференциация в рамках летнего оздоровительного лагеря предполагает: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отбор содержания, форм и методов воспитания в соотношении с индивидуально-психологическими особенностями детей;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дня;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деятельности.</w:t>
      </w:r>
    </w:p>
    <w:p w:rsidR="002656CD" w:rsidRPr="009833DF" w:rsidRDefault="002656CD" w:rsidP="009833D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  творческой индивидуальности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2656CD" w:rsidRPr="009833DF" w:rsidRDefault="002656CD" w:rsidP="009833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DF">
        <w:rPr>
          <w:rFonts w:ascii="Times New Roman" w:eastAsia="Times New Roman" w:hAnsi="Times New Roman" w:cs="Times New Roman"/>
          <w:b/>
          <w:sz w:val="28"/>
          <w:szCs w:val="28"/>
        </w:rPr>
        <w:t>Технологии воспитательной деятельности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возможно использование следующих педагогических технологий и технологий досуговой деятельности: 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833DF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9833DF"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  <w:r w:rsidRPr="009833DF">
        <w:rPr>
          <w:rFonts w:ascii="Times New Roman" w:hAnsi="Times New Roman" w:cs="Times New Roman"/>
          <w:sz w:val="28"/>
          <w:szCs w:val="28"/>
        </w:rPr>
        <w:t xml:space="preserve"> предполагает формирование навыков здорового образа жизни, культуры здоровья. 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– </w:t>
      </w:r>
      <w:r w:rsidRPr="009833DF">
        <w:rPr>
          <w:rFonts w:ascii="Times New Roman" w:hAnsi="Times New Roman" w:cs="Times New Roman"/>
          <w:i/>
          <w:sz w:val="28"/>
          <w:szCs w:val="28"/>
        </w:rPr>
        <w:t>Технология коллективной творческой деятельности</w:t>
      </w:r>
      <w:r w:rsidRPr="009833DF">
        <w:rPr>
          <w:rFonts w:ascii="Times New Roman" w:hAnsi="Times New Roman" w:cs="Times New Roman"/>
          <w:sz w:val="28"/>
          <w:szCs w:val="28"/>
        </w:rPr>
        <w:t xml:space="preserve"> 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общественно-активной личности. 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- </w:t>
      </w:r>
      <w:r w:rsidRPr="009833DF">
        <w:rPr>
          <w:rFonts w:ascii="Times New Roman" w:hAnsi="Times New Roman" w:cs="Times New Roman"/>
          <w:i/>
          <w:sz w:val="28"/>
          <w:szCs w:val="28"/>
        </w:rPr>
        <w:t>Игровые технологии</w:t>
      </w:r>
      <w:r w:rsidRPr="009833DF">
        <w:rPr>
          <w:rFonts w:ascii="Times New Roman" w:hAnsi="Times New Roman" w:cs="Times New Roman"/>
          <w:sz w:val="28"/>
          <w:szCs w:val="28"/>
        </w:rPr>
        <w:t xml:space="preserve"> основаны на активизации и интенсификации деятельности детей. 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ЛДП.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 - </w:t>
      </w:r>
      <w:r w:rsidRPr="009833DF">
        <w:rPr>
          <w:rFonts w:ascii="Times New Roman" w:hAnsi="Times New Roman" w:cs="Times New Roman"/>
          <w:i/>
          <w:sz w:val="28"/>
          <w:szCs w:val="28"/>
        </w:rPr>
        <w:t>Технология создания ситуации успеха</w:t>
      </w:r>
      <w:r w:rsidRPr="009833DF">
        <w:rPr>
          <w:rFonts w:ascii="Times New Roman" w:hAnsi="Times New Roman" w:cs="Times New Roman"/>
          <w:sz w:val="28"/>
          <w:szCs w:val="28"/>
        </w:rPr>
        <w:t xml:space="preserve">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 </w:t>
      </w:r>
    </w:p>
    <w:p w:rsidR="00D52767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- </w:t>
      </w:r>
      <w:r w:rsidRPr="009833DF">
        <w:rPr>
          <w:rFonts w:ascii="Times New Roman" w:hAnsi="Times New Roman" w:cs="Times New Roman"/>
          <w:i/>
          <w:sz w:val="28"/>
          <w:szCs w:val="28"/>
        </w:rPr>
        <w:t>Технология предъявления педагогического требования</w:t>
      </w:r>
      <w:r w:rsidRPr="009833DF">
        <w:rPr>
          <w:rFonts w:ascii="Times New Roman" w:hAnsi="Times New Roman" w:cs="Times New Roman"/>
          <w:sz w:val="28"/>
          <w:szCs w:val="28"/>
        </w:rPr>
        <w:t xml:space="preserve"> (по Н.Е. </w:t>
      </w:r>
      <w:proofErr w:type="spellStart"/>
      <w:r w:rsidRPr="009833DF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 xml:space="preserve">). 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</w:t>
      </w:r>
      <w:r w:rsidRPr="009833DF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 неприятия или даже протест. Задача педагога – превратить требование в свободно проявляемое отношение.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9833D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 xml:space="preserve"> навыков самоуправления. </w:t>
      </w:r>
    </w:p>
    <w:p w:rsidR="002656CD" w:rsidRPr="009833DF" w:rsidRDefault="002656CD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 xml:space="preserve">- </w:t>
      </w:r>
      <w:r w:rsidRPr="009833DF">
        <w:rPr>
          <w:rFonts w:ascii="Times New Roman" w:hAnsi="Times New Roman" w:cs="Times New Roman"/>
          <w:i/>
          <w:sz w:val="28"/>
          <w:szCs w:val="28"/>
        </w:rPr>
        <w:t xml:space="preserve">Технология </w:t>
      </w:r>
      <w:proofErr w:type="spellStart"/>
      <w:r w:rsidRPr="009833DF">
        <w:rPr>
          <w:rFonts w:ascii="Times New Roman" w:hAnsi="Times New Roman" w:cs="Times New Roman"/>
          <w:i/>
          <w:sz w:val="28"/>
          <w:szCs w:val="28"/>
        </w:rPr>
        <w:t>командообразования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300B48" w:rsidRPr="009833DF" w:rsidRDefault="00D5276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833DF">
        <w:rPr>
          <w:rFonts w:ascii="Times New Roman" w:hAnsi="Times New Roman" w:cs="Times New Roman"/>
          <w:sz w:val="28"/>
          <w:szCs w:val="28"/>
        </w:rPr>
        <w:t xml:space="preserve"> Шоу-технология – это 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 У шоу – технологии три особенности: - деление участников на выступающих («сцена») и зрителей («зал»); - </w:t>
      </w:r>
      <w:proofErr w:type="spellStart"/>
      <w:r w:rsidRPr="009833DF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9833DF">
        <w:rPr>
          <w:rFonts w:ascii="Times New Roman" w:hAnsi="Times New Roman" w:cs="Times New Roman"/>
          <w:sz w:val="28"/>
          <w:szCs w:val="28"/>
        </w:rPr>
        <w:t xml:space="preserve"> на сцене; - заготовленный организаторами сценарий. Структура каждого разработанного нами мероприятия состоит из трех блоков: подготовка - реализация - анализ итогов.</w:t>
      </w:r>
    </w:p>
    <w:p w:rsidR="00D52767" w:rsidRPr="009833DF" w:rsidRDefault="00D52767" w:rsidP="009833DF">
      <w:pPr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D52767" w:rsidRPr="009833DF" w:rsidRDefault="00D52767" w:rsidP="009833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игры (игры отбираемые воспитателем в соответствии с поставленной целью).</w:t>
      </w:r>
    </w:p>
    <w:p w:rsidR="00D52767" w:rsidRPr="009833DF" w:rsidRDefault="00D52767" w:rsidP="009833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состязательности (распространяется на все сферы творческой деятельности).</w:t>
      </w:r>
    </w:p>
    <w:p w:rsidR="00D52767" w:rsidRPr="009833DF" w:rsidRDefault="00D52767" w:rsidP="009833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коллективной творческой деятельности (КТД).</w:t>
      </w:r>
    </w:p>
    <w:p w:rsidR="00D52767" w:rsidRPr="009833DF" w:rsidRDefault="00D52767" w:rsidP="009833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 интерактивного обучения (ролевые игры, </w:t>
      </w:r>
      <w:proofErr w:type="spellStart"/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дисскусии</w:t>
      </w:r>
      <w:proofErr w:type="spellEnd"/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52767" w:rsidRPr="009833DF" w:rsidRDefault="00D52767" w:rsidP="009833D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98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-профилактических бесед.</w:t>
      </w:r>
    </w:p>
    <w:p w:rsidR="00D52767" w:rsidRPr="009833DF" w:rsidRDefault="00D52767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D52767" w:rsidRPr="009833DF" w:rsidRDefault="00D52767" w:rsidP="009833DF">
      <w:pPr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 xml:space="preserve">Этапы реализации. </w:t>
      </w:r>
    </w:p>
    <w:p w:rsidR="00D52767" w:rsidRPr="009833DF" w:rsidRDefault="00D5276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 w:rsidRPr="009833DF">
        <w:rPr>
          <w:rFonts w:ascii="Times New Roman" w:hAnsi="Times New Roman" w:cs="Times New Roman"/>
          <w:sz w:val="28"/>
          <w:szCs w:val="28"/>
        </w:rPr>
        <w:t xml:space="preserve"> - проведение совещаний при директоре, педагогических советов, методических советов по подготовке школы к летнему лагерю; - издание приказа по школе о проведении летней кампании; - разработка программы летнего оздоровительного пришкольного лагеря; - методическая помощь работникам лагеря; - отбор кадров для работы в пришкольном летнем оздоровительном лагере; </w:t>
      </w:r>
      <w:proofErr w:type="gramStart"/>
      <w:r w:rsidRPr="009833D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833DF">
        <w:rPr>
          <w:rFonts w:ascii="Times New Roman" w:hAnsi="Times New Roman" w:cs="Times New Roman"/>
          <w:sz w:val="28"/>
          <w:szCs w:val="28"/>
        </w:rPr>
        <w:t xml:space="preserve">оставление необходимой документации для деятельности лагеря (календарный план, положение, должностные обязанности, т.д.) </w:t>
      </w:r>
    </w:p>
    <w:p w:rsidR="00D52767" w:rsidRPr="009833DF" w:rsidRDefault="00D5276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Организационный этап</w:t>
      </w:r>
      <w:r w:rsidRPr="009833DF">
        <w:rPr>
          <w:rFonts w:ascii="Times New Roman" w:hAnsi="Times New Roman" w:cs="Times New Roman"/>
          <w:sz w:val="28"/>
          <w:szCs w:val="28"/>
        </w:rPr>
        <w:t xml:space="preserve"> - встреча детей, работа воспитателей по выявлению организаторских, лидерских и творческих способностей через диагностики и тестирования; - старт программы «Тропинка добра»; - знакомство с уставом и правилами жизнедеятельности лагеря. </w:t>
      </w:r>
    </w:p>
    <w:p w:rsidR="00D52767" w:rsidRPr="009833DF" w:rsidRDefault="00D5276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i/>
          <w:sz w:val="28"/>
          <w:szCs w:val="28"/>
        </w:rPr>
        <w:t>Основной этап</w:t>
      </w:r>
      <w:r w:rsidRPr="009833DF">
        <w:rPr>
          <w:rFonts w:ascii="Times New Roman" w:hAnsi="Times New Roman" w:cs="Times New Roman"/>
          <w:sz w:val="28"/>
          <w:szCs w:val="28"/>
        </w:rPr>
        <w:t xml:space="preserve"> - реализация цели, задач лагеря; - вовлечение детей в различные виды деятельности; - проведение мероприятий, конкурсов, соревнований, акций и т.д. </w:t>
      </w:r>
    </w:p>
    <w:p w:rsidR="00D52767" w:rsidRPr="009833DF" w:rsidRDefault="00D5276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Pr="009833DF">
        <w:rPr>
          <w:rFonts w:ascii="Times New Roman" w:hAnsi="Times New Roman" w:cs="Times New Roman"/>
          <w:sz w:val="28"/>
          <w:szCs w:val="28"/>
        </w:rPr>
        <w:t xml:space="preserve"> - подведение итогов работы лагеря; - анализ выявленных проблем, анализ анкетирования и предложений детьми, родителями, педагогами и выработка перспектив деятельности детского оздоровительного лагеря в 2024 году.</w:t>
      </w:r>
    </w:p>
    <w:p w:rsidR="00D52767" w:rsidRPr="009833DF" w:rsidRDefault="00D52767" w:rsidP="009833DF">
      <w:pPr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в рамках программы. </w:t>
      </w:r>
    </w:p>
    <w:p w:rsidR="00D52767" w:rsidRPr="009833DF" w:rsidRDefault="00D52767" w:rsidP="00983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 направление</w:t>
      </w:r>
    </w:p>
    <w:p w:rsidR="00D52767" w:rsidRPr="009833DF" w:rsidRDefault="00D52767" w:rsidP="00983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экологической деятельности: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природе. Обеспечить развитие экологического мышления: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учащихся к постоянному пополнению знаний об окружающей среде;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изучению природы, истории родного края, осознанию связей между человеком и природой;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эколого-санитарной обстановки на территории </w:t>
      </w:r>
      <w:r w:rsidR="00F9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F9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Бурдыгино</w:t>
      </w:r>
      <w:proofErr w:type="spellEnd"/>
      <w:r w:rsidR="00F9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окрестностей.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833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Основные формы работы</w:t>
      </w:r>
      <w:r w:rsidRPr="0098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Экологические беседы и экскурсии; 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«Чистый двор»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«Зеленый патруль» игра на местности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экологических акциях, конкурсах.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D52767" w:rsidRPr="009833DF" w:rsidRDefault="00D52767" w:rsidP="009833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Оздоровительная работа.</w:t>
      </w:r>
    </w:p>
    <w:p w:rsidR="00D52767" w:rsidRPr="009833DF" w:rsidRDefault="00D52767" w:rsidP="009833DF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следующие мероприятия: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солнечных и воздушных ванн (в течение всего времени пребывания в лагере);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пешеходных экскурсий;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здорового питания детей;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спортивно-массовых мероприятий: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спортивные эстафеты;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подвижные спортивные игры.</w:t>
      </w:r>
    </w:p>
    <w:p w:rsidR="00D52767" w:rsidRPr="009833DF" w:rsidRDefault="00D5276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сплочению коллектива воспитанников</w:t>
      </w:r>
    </w:p>
    <w:p w:rsidR="00A502E7" w:rsidRPr="009833DF" w:rsidRDefault="00A502E7" w:rsidP="009833DF">
      <w:pPr>
        <w:shd w:val="clear" w:color="auto" w:fill="FFFFFF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на знакомство «Тутти-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фрутти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«Снежный ком»,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«Назовись»;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выявление лидеров «Верёвочка», «Карабас».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сплочение коллектива «Зоопарк», «Заколдованный замок»,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«Шишки, жёлуди, орехи», «Казаки-разбойники», «Да» и «Нет» не говори!»,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 дракона».</w:t>
      </w:r>
    </w:p>
    <w:p w:rsidR="00A502E7" w:rsidRPr="009833DF" w:rsidRDefault="00A502E7" w:rsidP="009833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</w:t>
      </w:r>
      <w:r w:rsidRPr="009833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охране жизни детей в летний период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Инструктажи: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пожарной безопасности»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детей при прогулках и походах»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при поездках в автотранспорте»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 мероприятий»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«Меры безопасности  жизни детей при укусе клещом»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с незнакомыми людьми»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 детей при проведении спортивных мероприятий».</w:t>
      </w:r>
    </w:p>
    <w:p w:rsidR="00A502E7" w:rsidRPr="009833DF" w:rsidRDefault="00A502E7" w:rsidP="009833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по развитию творческих способностей детей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Оформление отрядных уголков, стенных газет;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Ярмарка идей и предложений;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Конкурсы рисунков на асфальте (предложенных в течение смены);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Коллективно-творческие дела: Открытие лагеря, Посвящение 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Ярмарка талантов,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Разработка настольных игр;</w:t>
      </w:r>
    </w:p>
    <w:p w:rsidR="00A502E7" w:rsidRPr="009833DF" w:rsidRDefault="00A502E7" w:rsidP="0098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Создание сборника творческих работ.</w:t>
      </w:r>
    </w:p>
    <w:p w:rsidR="00D52767" w:rsidRPr="009833DF" w:rsidRDefault="00A502E7" w:rsidP="009833DF">
      <w:pPr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взаимодействия.</w:t>
      </w:r>
    </w:p>
    <w:p w:rsidR="00A502E7" w:rsidRPr="009833DF" w:rsidRDefault="00A502E7" w:rsidP="009833DF">
      <w:pPr>
        <w:rPr>
          <w:rFonts w:ascii="Times New Roman" w:hAnsi="Times New Roman" w:cs="Times New Roman"/>
          <w:sz w:val="28"/>
          <w:szCs w:val="28"/>
        </w:rPr>
      </w:pPr>
      <w:r w:rsidRPr="009833DF">
        <w:rPr>
          <w:rFonts w:ascii="Times New Roman" w:hAnsi="Times New Roman" w:cs="Times New Roman"/>
          <w:sz w:val="28"/>
          <w:szCs w:val="28"/>
        </w:rPr>
        <w:t>Реализация программы будет построена на идее экологического десанта. Каждый день будет начинаться с приветствия обязательной зарядки. На протяжении всей программы будут организованы экскурсии в природу нашего региона с целью очистки территории от легкого долго разлагающегося мусора. Все поездки будут фиксироваться в штабе на специально разработанной карте путешествия по нашему району. Причем до дня экскурсии в течени</w:t>
      </w:r>
      <w:proofErr w:type="gramStart"/>
      <w:r w:rsidRPr="009833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33DF">
        <w:rPr>
          <w:rFonts w:ascii="Times New Roman" w:hAnsi="Times New Roman" w:cs="Times New Roman"/>
          <w:sz w:val="28"/>
          <w:szCs w:val="28"/>
        </w:rPr>
        <w:t xml:space="preserve"> нескольких дней ребята будут участвовать в различных мероприятиях зарабатывая себе следы по этой карте до места назначения. Каждый день будет насыщен игровыми программами и завершатся отрядной песней «Дорогою добра».</w:t>
      </w:r>
    </w:p>
    <w:p w:rsidR="00A502E7" w:rsidRPr="009833DF" w:rsidRDefault="009B0EF6" w:rsidP="009833DF">
      <w:pPr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План-сетка смены</w:t>
      </w:r>
    </w:p>
    <w:tbl>
      <w:tblPr>
        <w:tblW w:w="89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5"/>
        <w:gridCol w:w="1511"/>
        <w:gridCol w:w="3827"/>
        <w:gridCol w:w="2835"/>
        <w:gridCol w:w="283"/>
      </w:tblGrid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первый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«Здравствуй, это я!»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1.Торжественная линейка. Открытие лагеря.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2. Ознакомление с планом работы лагеря, инструктаж по ТБ.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3.Операция «Уют».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4. «Дело в шляпе, или ещё раз о дружбе» (конкурсная игровая программа)</w:t>
            </w:r>
          </w:p>
          <w:p w:rsidR="009B0EF6" w:rsidRPr="009833DF" w:rsidRDefault="009B0EF6" w:rsidP="0098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5.Экологический ликбез «</w:t>
            </w:r>
            <w:r w:rsidR="00E421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Прекрасная планета Земля</w:t>
            </w: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0EF6" w:rsidRPr="009833DF" w:rsidRDefault="009B0EF6" w:rsidP="0098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6.Подвижные игры на свежем воздухе</w:t>
            </w:r>
          </w:p>
          <w:p w:rsidR="009B0EF6" w:rsidRPr="009833DF" w:rsidRDefault="009B0EF6" w:rsidP="0098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второй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День  «Волшебных сказок»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1.Минутка здоровья «Книги о здоровье»</w:t>
            </w:r>
          </w:p>
          <w:p w:rsidR="009B0EF6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Подвижные игры на свежем воздухе. </w:t>
            </w:r>
          </w:p>
          <w:p w:rsidR="00E421F6" w:rsidRPr="009833DF" w:rsidRDefault="00E421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«Экологическая тропинка»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3. Общественно-полезный труд.</w:t>
            </w:r>
          </w:p>
          <w:p w:rsidR="009B0EF6" w:rsidRPr="009833DF" w:rsidRDefault="009B0EF6" w:rsidP="009833DF">
            <w:pPr>
              <w:spacing w:line="240" w:lineRule="auto"/>
              <w:ind w:hanging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4. Конкурс рисунков о природе  «Волшебные краски лета»</w:t>
            </w:r>
          </w:p>
          <w:p w:rsidR="009B0EF6" w:rsidRPr="009833DF" w:rsidRDefault="009B0EF6" w:rsidP="009833DF">
            <w:pPr>
              <w:spacing w:line="240" w:lineRule="auto"/>
              <w:ind w:hanging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5. Экскурсия на родник. Правила поведения у рек. Инструктаж по ТБ.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 третий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«День талантов»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1.Минутка здоровья    «Как ухаживать за зубами»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2. Общественно-полезный труд. Уход за цветами.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3.Викторина о растениях и животных.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4.  «Фабрика звезд» караоке на свободные темы</w:t>
            </w:r>
          </w:p>
          <w:p w:rsidR="009B0EF6" w:rsidRDefault="009B0EF6" w:rsidP="00983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5. Подвижные игры на воздухе.</w:t>
            </w:r>
          </w:p>
          <w:p w:rsidR="00E421F6" w:rsidRPr="009833DF" w:rsidRDefault="00E421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Беседа берегите лес от пожара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E327C"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четвертый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Пушкина»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napToGrid w:val="0"/>
              <w:spacing w:after="0" w:line="240" w:lineRule="auto"/>
              <w:ind w:left="0" w:firstLine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 «Солнечный ожог. Первая помощь при ожоге»</w:t>
            </w:r>
          </w:p>
          <w:p w:rsidR="009B0EF6" w:rsidRPr="009833DF" w:rsidRDefault="009B0EF6" w:rsidP="009833D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«Чей дом лучше» 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Подвижные игры на свежем воздухе</w:t>
            </w:r>
          </w:p>
          <w:p w:rsidR="009B0EF6" w:rsidRPr="009833DF" w:rsidRDefault="009B0EF6" w:rsidP="00E4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E4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«Чистая вода - для </w:t>
            </w:r>
            <w:proofErr w:type="gramStart"/>
            <w:r w:rsidR="00E421F6">
              <w:rPr>
                <w:rFonts w:ascii="Times New Roman" w:eastAsia="Times New Roman" w:hAnsi="Times New Roman" w:cs="Times New Roman"/>
                <w:sz w:val="28"/>
                <w:szCs w:val="28"/>
              </w:rPr>
              <w:t>хвори</w:t>
            </w:r>
            <w:proofErr w:type="gramEnd"/>
            <w:r w:rsidR="00E42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Экология школьного двора.</w:t>
            </w: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  пятый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« </w:t>
            </w:r>
            <w:proofErr w:type="spellStart"/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Спасайки</w:t>
            </w: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</w:t>
            </w:r>
            <w:proofErr w:type="spellEnd"/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1.Беседа «Значение озеленения территории школы. Влияние на здоровье школьников деревьев и кустарников». Полив цветов.</w:t>
            </w:r>
          </w:p>
          <w:p w:rsidR="009B0EF6" w:rsidRPr="009833DF" w:rsidRDefault="009B0EF6" w:rsidP="00983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2.Подвижные игры на свежем воздухе</w:t>
            </w:r>
          </w:p>
          <w:p w:rsidR="009B0EF6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3. Сказка о чистоте земли. </w:t>
            </w:r>
          </w:p>
          <w:p w:rsidR="00E421F6" w:rsidRPr="009833DF" w:rsidRDefault="00E421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Мероприятие «экология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сталасамым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громким словом на земле»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шестой</w:t>
            </w:r>
          </w:p>
          <w:p w:rsidR="009B0EF6" w:rsidRPr="009833DF" w:rsidRDefault="00DE327C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</w:t>
            </w:r>
            <w:r w:rsidR="009B0EF6"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окружающая среда. Изучение экологического состояния улиц села.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1.Минутка здоровья «Правильное питание»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2.Подвижные игры на свежем воздухе (стадион)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3.</w:t>
            </w:r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  «О пользе молока»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proofErr w:type="gramStart"/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>Спортивно-развлекательное мероприятие «Лесное путешествие (Весёлые старты</w:t>
            </w:r>
            <w:proofErr w:type="gramEnd"/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седьмой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День   «Фантазий и юмора»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1.Беседа «Смех – лучшее лекарство»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2. Игра по станциям «Летняя карусель</w:t>
            </w:r>
          </w:p>
          <w:p w:rsidR="009B0EF6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33DF">
              <w:rPr>
                <w:color w:val="000000"/>
                <w:sz w:val="28"/>
                <w:szCs w:val="28"/>
              </w:rPr>
              <w:t>3.</w:t>
            </w:r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 xml:space="preserve"> Минутка здоровья «Мой друг велосипед».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E421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 вось</w:t>
            </w:r>
            <w:r w:rsidR="009B0EF6"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DE327C"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деревьев</w:t>
            </w: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>1. Викторина «Знаешь ли ты деревья»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2.Минутка здоровья «Бывают ли привычки невредными»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 xml:space="preserve">3.Конкурс рисунков «Дети </w:t>
            </w:r>
            <w:proofErr w:type="gramStart"/>
            <w:r w:rsidRPr="009833DF">
              <w:rPr>
                <w:rStyle w:val="c1"/>
                <w:color w:val="000000"/>
                <w:sz w:val="28"/>
                <w:szCs w:val="28"/>
              </w:rPr>
              <w:t>против</w:t>
            </w:r>
            <w:proofErr w:type="gramEnd"/>
            <w:r w:rsidRPr="009833DF">
              <w:rPr>
                <w:rStyle w:val="c1"/>
                <w:color w:val="000000"/>
                <w:sz w:val="28"/>
                <w:szCs w:val="28"/>
              </w:rPr>
              <w:t>!»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4.</w:t>
            </w:r>
            <w:r w:rsidRPr="009833DF">
              <w:rPr>
                <w:color w:val="000000"/>
                <w:sz w:val="28"/>
                <w:szCs w:val="28"/>
                <w:shd w:val="clear" w:color="auto" w:fill="FFFFFF"/>
              </w:rPr>
              <w:t xml:space="preserve"> Командное составление и иллюстрирование памятки «Берегите лес от пожара!»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девятый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экологии» 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</w:t>
            </w: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 в окрестностях села.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1.Минутка здоровья «Зеленая аптечка» первая помощь при укусах насекомых.</w:t>
            </w:r>
          </w:p>
          <w:p w:rsidR="009B0EF6" w:rsidRPr="009833DF" w:rsidRDefault="00DE327C" w:rsidP="009833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B0EF6"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Беседа «Лекарственные растения»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>3.Изготовление и распространение листовок «Берегите природу!»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rStyle w:val="c1"/>
                <w:color w:val="000000"/>
                <w:sz w:val="28"/>
                <w:szCs w:val="28"/>
              </w:rPr>
              <w:t xml:space="preserve">4. Беседа «красная книга </w:t>
            </w:r>
            <w:proofErr w:type="spellStart"/>
            <w:r w:rsidRPr="009833DF">
              <w:rPr>
                <w:rStyle w:val="c1"/>
                <w:color w:val="000000"/>
                <w:sz w:val="28"/>
                <w:szCs w:val="28"/>
              </w:rPr>
              <w:lastRenderedPageBreak/>
              <w:t>Оренбургскооц</w:t>
            </w:r>
            <w:proofErr w:type="spellEnd"/>
            <w:r w:rsidRPr="009833DF">
              <w:rPr>
                <w:rStyle w:val="c1"/>
                <w:color w:val="000000"/>
                <w:sz w:val="28"/>
                <w:szCs w:val="28"/>
              </w:rPr>
              <w:t xml:space="preserve"> области»</w:t>
            </w:r>
          </w:p>
          <w:p w:rsidR="00DE327C" w:rsidRPr="009833DF" w:rsidRDefault="00DE327C" w:rsidP="009833D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33DF">
              <w:rPr>
                <w:color w:val="000000"/>
                <w:sz w:val="28"/>
                <w:szCs w:val="28"/>
              </w:rPr>
              <w:t>5. Экскурсия в лес «В поиске клада</w:t>
            </w:r>
            <w:proofErr w:type="gramStart"/>
            <w:r w:rsidRPr="009833DF">
              <w:rPr>
                <w:color w:val="000000"/>
                <w:sz w:val="28"/>
                <w:szCs w:val="28"/>
              </w:rPr>
              <w:t>»(</w:t>
            </w:r>
            <w:proofErr w:type="gramEnd"/>
            <w:r w:rsidRPr="009833DF">
              <w:rPr>
                <w:color w:val="000000"/>
                <w:sz w:val="28"/>
                <w:szCs w:val="28"/>
              </w:rPr>
              <w:t xml:space="preserve"> лекарственные растения»</w:t>
            </w:r>
          </w:p>
          <w:p w:rsidR="009B0EF6" w:rsidRPr="009833DF" w:rsidRDefault="009B0EF6" w:rsidP="009833DF">
            <w:pPr>
              <w:tabs>
                <w:tab w:val="left" w:pos="1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4.07.</w:t>
            </w:r>
            <w:r w:rsidR="009B0EF6"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 десятый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Мисс  и мистер лагеря 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27C" w:rsidRPr="009833DF" w:rsidRDefault="00DE327C" w:rsidP="009833DF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15" w:afterAutospacing="0"/>
              <w:ind w:left="0"/>
              <w:rPr>
                <w:color w:val="333333"/>
                <w:sz w:val="28"/>
                <w:szCs w:val="28"/>
              </w:rPr>
            </w:pPr>
            <w:r w:rsidRPr="009833DF">
              <w:rPr>
                <w:color w:val="333333"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9833DF">
              <w:rPr>
                <w:color w:val="333333"/>
                <w:sz w:val="28"/>
                <w:szCs w:val="28"/>
              </w:rPr>
              <w:t>витаминию</w:t>
            </w:r>
            <w:proofErr w:type="spellEnd"/>
            <w:r w:rsidRPr="009833DF">
              <w:rPr>
                <w:color w:val="333333"/>
                <w:sz w:val="28"/>
                <w:szCs w:val="28"/>
              </w:rPr>
              <w:t>».</w:t>
            </w:r>
          </w:p>
          <w:p w:rsidR="00DE327C" w:rsidRPr="009833DF" w:rsidRDefault="00DE327C" w:rsidP="009833DF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15" w:afterAutospacing="0"/>
              <w:ind w:left="0"/>
              <w:rPr>
                <w:color w:val="333333"/>
                <w:sz w:val="28"/>
                <w:szCs w:val="28"/>
              </w:rPr>
            </w:pPr>
            <w:r w:rsidRPr="009833DF">
              <w:rPr>
                <w:color w:val="333333"/>
                <w:sz w:val="28"/>
                <w:szCs w:val="28"/>
              </w:rPr>
              <w:t>Беседа об охране окружающей среды</w:t>
            </w:r>
          </w:p>
          <w:p w:rsidR="00DE327C" w:rsidRPr="009833DF" w:rsidRDefault="00DE327C" w:rsidP="009833DF">
            <w:pPr>
              <w:pStyle w:val="a6"/>
              <w:shd w:val="clear" w:color="auto" w:fill="FFFFFF"/>
              <w:spacing w:before="0" w:beforeAutospacing="0" w:after="115" w:afterAutospacing="0"/>
              <w:rPr>
                <w:color w:val="333333"/>
                <w:sz w:val="28"/>
                <w:szCs w:val="28"/>
              </w:rPr>
            </w:pPr>
            <w:r w:rsidRPr="009833DF">
              <w:rPr>
                <w:color w:val="333333"/>
                <w:sz w:val="28"/>
                <w:szCs w:val="28"/>
              </w:rPr>
              <w:t>3. Подвижные игры на свежем воздухе</w:t>
            </w:r>
          </w:p>
          <w:p w:rsidR="00DE327C" w:rsidRPr="009833DF" w:rsidRDefault="00DE327C" w:rsidP="009833DF">
            <w:pPr>
              <w:pStyle w:val="a6"/>
              <w:shd w:val="clear" w:color="auto" w:fill="FFFFFF"/>
              <w:spacing w:before="0" w:beforeAutospacing="0" w:after="115" w:afterAutospacing="0"/>
              <w:rPr>
                <w:color w:val="333333"/>
                <w:sz w:val="28"/>
                <w:szCs w:val="28"/>
              </w:rPr>
            </w:pPr>
            <w:r w:rsidRPr="009833DF">
              <w:rPr>
                <w:color w:val="333333"/>
                <w:sz w:val="28"/>
                <w:szCs w:val="28"/>
              </w:rPr>
              <w:t>4 «Веселые старты»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5.07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DE327C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одиннадцатый</w:t>
            </w:r>
          </w:p>
          <w:p w:rsidR="009B0EF6" w:rsidRPr="009833DF" w:rsidRDefault="009A48B0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«День любви семьи и верности</w:t>
            </w:r>
            <w:r w:rsidR="009B0EF6"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Охрана окружающей среды 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1.Минутка </w:t>
            </w:r>
            <w:proofErr w:type="spellStart"/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proofErr w:type="gramStart"/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я«</w:t>
            </w:r>
            <w:proofErr w:type="gramEnd"/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proofErr w:type="spellEnd"/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-шоу» (агитационная акция за здоровый образ жизни).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2. Общественно-полезный труд.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3. Операция «Уют»</w:t>
            </w:r>
          </w:p>
          <w:p w:rsidR="00E1745F" w:rsidRPr="009833DF" w:rsidRDefault="00E1745F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4. Игра путешествие «На волшебном поезде»</w:t>
            </w:r>
          </w:p>
          <w:p w:rsidR="009A48B0" w:rsidRPr="009833DF" w:rsidRDefault="00E1745F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>. Мероприятие для семей на базе СДК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E1745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EF6" w:rsidRPr="009833DF" w:rsidRDefault="00DE327C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</w:t>
            </w:r>
            <w:r w:rsidR="009A48B0"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двенадцатый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водоёмов»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1.Беседа. Значение водоемов для человека. </w:t>
            </w:r>
          </w:p>
          <w:p w:rsidR="009B0EF6" w:rsidRPr="009833DF" w:rsidRDefault="009B0EF6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2.Бережное отношение к родникам села, зонам отдыха у рек, озер.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3.Подвижные игры на свежем воздухе</w:t>
            </w:r>
          </w:p>
          <w:p w:rsidR="009B0EF6" w:rsidRPr="009833DF" w:rsidRDefault="009B0EF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4.Конкурс рисунков «Береги природу.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Интеллектуально-спортивная игра «В царстве Берендея»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9.07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тринадцатый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спортсменов»</w:t>
            </w:r>
          </w:p>
          <w:p w:rsidR="009B0EF6" w:rsidRPr="009833DF" w:rsidRDefault="009B0EF6" w:rsidP="009833D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E421F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Минутка здоровья</w:t>
            </w:r>
          </w:p>
          <w:p w:rsidR="009B0EF6" w:rsidRPr="009833DF" w:rsidRDefault="009B0EF6" w:rsidP="00E421F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2. Общественно-полезный труд.</w:t>
            </w:r>
          </w:p>
          <w:p w:rsidR="009B0EF6" w:rsidRPr="009833DF" w:rsidRDefault="009B0EF6" w:rsidP="00E421F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«Кто хочет стать спортсменом?».</w:t>
            </w:r>
          </w:p>
          <w:p w:rsidR="009B0EF6" w:rsidRPr="009833DF" w:rsidRDefault="009B0EF6" w:rsidP="00E421F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>Спорт игра</w:t>
            </w:r>
            <w:proofErr w:type="gramEnd"/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 «Зов джунглей»</w:t>
            </w:r>
          </w:p>
          <w:p w:rsidR="009B0EF6" w:rsidRPr="009833DF" w:rsidRDefault="009B0EF6" w:rsidP="00E421F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EF6" w:rsidRPr="009833DF" w:rsidTr="009B0EF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i/>
                <w:sz w:val="28"/>
                <w:szCs w:val="28"/>
              </w:rPr>
              <w:t>День   четырнадцатый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лагеря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1.Минутка здоровья  «Гигиена в доме»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>2. Закрытие лагерной смены «Праздничный концерт»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рисунков о лете. </w:t>
            </w:r>
          </w:p>
          <w:p w:rsidR="009B0EF6" w:rsidRPr="009833DF" w:rsidRDefault="009B0EF6" w:rsidP="00983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A48B0" w:rsidRPr="009833DF">
              <w:rPr>
                <w:rFonts w:ascii="Times New Roman" w:hAnsi="Times New Roman" w:cs="Times New Roman"/>
                <w:sz w:val="28"/>
                <w:szCs w:val="28"/>
              </w:rPr>
              <w:t xml:space="preserve"> на «Лесной поляне»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B0EF6" w:rsidRPr="009833DF" w:rsidRDefault="009A48B0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3DF">
              <w:rPr>
                <w:rFonts w:ascii="Times New Roman" w:eastAsia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EF6" w:rsidRPr="009833DF" w:rsidRDefault="009B0EF6" w:rsidP="009833D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0EF6" w:rsidRPr="009833DF" w:rsidRDefault="009B0EF6" w:rsidP="009833DF">
      <w:pPr>
        <w:rPr>
          <w:rFonts w:ascii="Times New Roman" w:hAnsi="Times New Roman" w:cs="Times New Roman"/>
          <w:sz w:val="28"/>
          <w:szCs w:val="28"/>
        </w:rPr>
      </w:pPr>
    </w:p>
    <w:p w:rsidR="00E1745F" w:rsidRPr="009833DF" w:rsidRDefault="00E1745F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В реализации программы участвуют опытные педагоги образовательного учреждения: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Начальник лагеря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Воспитатели отрядов (из числа педагогов школы)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Помощники воспитателя  (из числа обучающихся старших классов)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Родители (законные представители)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 xml:space="preserve">Социальный педагог и другие специалисты, прошедшие </w:t>
      </w:r>
      <w:proofErr w:type="gramStart"/>
      <w:r w:rsidRPr="009833DF">
        <w:rPr>
          <w:rStyle w:val="c2"/>
          <w:color w:val="000000"/>
          <w:sz w:val="28"/>
          <w:szCs w:val="28"/>
        </w:rPr>
        <w:t>обучение по  организации</w:t>
      </w:r>
      <w:proofErr w:type="gramEnd"/>
      <w:r w:rsidRPr="009833DF">
        <w:rPr>
          <w:rStyle w:val="c2"/>
          <w:color w:val="000000"/>
          <w:sz w:val="28"/>
          <w:szCs w:val="28"/>
        </w:rPr>
        <w:t xml:space="preserve"> работы с детьми в летний период.</w:t>
      </w:r>
    </w:p>
    <w:p w:rsidR="00E1745F" w:rsidRPr="009833DF" w:rsidRDefault="00E1745F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 xml:space="preserve">Специальные кадры (педагог-психолог, инструктор по физическому воспитанию, музыкальный руководитель, библиотекарь, медицинский работник), осуществляющие специализированную педагогическую и специальную деятельность в рамках функциональных обязанностей, могут быть привлечены для педагогической поддержки работы органов </w:t>
      </w:r>
      <w:proofErr w:type="spellStart"/>
      <w:r w:rsidRPr="009833DF">
        <w:rPr>
          <w:rStyle w:val="c2"/>
          <w:color w:val="000000"/>
          <w:sz w:val="28"/>
          <w:szCs w:val="28"/>
        </w:rPr>
        <w:t>соуправления</w:t>
      </w:r>
      <w:proofErr w:type="spellEnd"/>
      <w:r w:rsidRPr="009833DF">
        <w:rPr>
          <w:rStyle w:val="c2"/>
          <w:color w:val="000000"/>
          <w:sz w:val="28"/>
          <w:szCs w:val="28"/>
        </w:rPr>
        <w:t>, для организации досуговых мероприятий.</w:t>
      </w:r>
    </w:p>
    <w:p w:rsidR="00E1745F" w:rsidRPr="009833DF" w:rsidRDefault="00D440E6" w:rsidP="00983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33DF">
        <w:rPr>
          <w:rStyle w:val="c2"/>
          <w:color w:val="000000"/>
          <w:sz w:val="28"/>
          <w:szCs w:val="28"/>
        </w:rPr>
        <w:t>   </w:t>
      </w:r>
      <w:r w:rsidR="00E1745F" w:rsidRPr="009833DF">
        <w:rPr>
          <w:rStyle w:val="c2"/>
          <w:color w:val="000000"/>
          <w:sz w:val="28"/>
          <w:szCs w:val="28"/>
        </w:rPr>
        <w:t>Обслуживающие кадры (работники столовой, рабочие по уборке помещений, рабочий, завхоз и  другие)</w:t>
      </w:r>
    </w:p>
    <w:p w:rsidR="00E1745F" w:rsidRPr="009833DF" w:rsidRDefault="00E1745F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для проведения   массовых мероприятий.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Аудио-видеоматериалы, технические средства, обеспечивающие аудио-видео сопровождение.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Спортивно-игровой  материал.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 личной гигиены.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игры.</w:t>
      </w:r>
    </w:p>
    <w:p w:rsidR="00D440E6" w:rsidRPr="009833DF" w:rsidRDefault="00D440E6" w:rsidP="009833D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и награды.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118"/>
        <w:gridCol w:w="2552"/>
        <w:gridCol w:w="2976"/>
      </w:tblGrid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                           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комнаты, комнаты отдыха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школы,  родительские средства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отрядов, начальник лагеря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и проведение спортивных мероприятий при условиях плохой погоды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и проведение спортивных мероприятий, соревнований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и помощник 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 игровая площадка школы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прогулок, подвижных игр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отрядов, начальник лагеря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зона школы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прогулок, экологических  мероприятий, экскурсий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отрядов, начальник лагеря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пищи (завтраки, обеды)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 заведующий столовой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литературных часов, выставок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D440E6" w:rsidRPr="009833DF" w:rsidTr="00D440E6">
        <w:tc>
          <w:tcPr>
            <w:tcW w:w="1225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3118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воспитателей и начальника лагеря при подготовке  мероприятий, комната отдыха воспитателей</w:t>
            </w:r>
          </w:p>
        </w:tc>
        <w:tc>
          <w:tcPr>
            <w:tcW w:w="2552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976" w:type="dxa"/>
            <w:tcBorders>
              <w:top w:val="dotted" w:sz="8" w:space="0" w:color="999999"/>
              <w:left w:val="dotted" w:sz="8" w:space="0" w:color="999999"/>
              <w:bottom w:val="dotted" w:sz="8" w:space="0" w:color="999999"/>
              <w:right w:val="dotted" w:sz="8" w:space="0" w:color="99999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</w:tbl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5F" w:rsidRPr="009833DF" w:rsidRDefault="00E1745F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5F" w:rsidRPr="009833DF" w:rsidRDefault="00E1745F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5812"/>
      </w:tblGrid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Неблагоприятные погодные условия.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 погодных условий).</w:t>
            </w:r>
          </w:p>
        </w:tc>
      </w:tr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Нежелание детей участвовать в реализации программы.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Транспортное обеспечение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Заблаговременное согласование поездок.</w:t>
            </w:r>
          </w:p>
        </w:tc>
      </w:tr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Неблагоприятный климат в отряде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D440E6" w:rsidRPr="009833DF" w:rsidTr="00D440E6"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психологическая компетентность помощников  воспитателей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1351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Учеба вожатского мастерства (</w:t>
            </w:r>
            <w:r w:rsidR="00F9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04.04 2024. </w:t>
            </w:r>
            <w:r w:rsidR="00CB7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3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 помощников воспитателей. Индивидуальные консультации для   помощников воспитателей по возникающим вопросам.</w:t>
            </w:r>
          </w:p>
        </w:tc>
      </w:tr>
    </w:tbl>
    <w:p w:rsidR="00E1745F" w:rsidRPr="009833DF" w:rsidRDefault="00E1745F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DF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лагере./ Лобачева С.И. - М. – «ВАКО» 2007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игры для дружного отряда. Праздники в загородном лагере./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Бесова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Ярославль: Академия развития. 2004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загородный лагерь / ФВ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Пензбург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н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Весёлые каникулы / О.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Братчук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Проскурина – Ростов н/Д: Феникс, Харьков: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Торсинг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лето! /С.В. Титов - Волгоград: Учитель, - 2007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КИПАРИС-9. Советы бывалого вожатого (теория, методика, практика). Учебно-практическое пособие для организаторов летнего отдыха детей. /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Юзефавичус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- М.: Педагогическое общество России, 2005 г.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КИПАРИС-11. Сборник практических материалов по организации отрядной работы в ДОЛ. Учебно-методическое пособие. / Под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Хуснутдиновой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- М.: Педагогическое общество России, 2005. - 192 с. - (Библиотека журнала "Вожатый века").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КИПАРИС-13. Игровые программы: Аттракционы. Шуточные забавы. Сюжетно-ролевые игры. / Автор-составитель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Л.В.Воронкова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Педагогическое общество России, 2005. - 80 с. - (Библиотека журнала "Вожатый века").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КИПАРИС-14. Игры для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робинзонов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методическое пособие для вожатых. / Составитель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Кувватов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- М.: Педагогическое общество России, 2005. - 96 с. - (Библиотека журнала "Вожатый века").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КИПАРИС-15. Отдыхаем весело и интересно! Учебное пособие. /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Шпарева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 - М.: Педагогическое общество России, 2005. - 80 с. - (Библиотека журнала "Вожатый века").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воспитание: система работы, планирование, конспекты уроков, разработки занятий. / И.А.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Пашкович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2006.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лето! Мероприятия в детском загородном лагере. / Титов С.В. - Волгоград: Учитель, 2004. - 132 с.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Копилка вожатских премудростей: Методическое пособие. /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Бузырева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- Изд-во ЦГЛ, 2003. - 128 с.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праздники, игры и забавы для детей. / Петров В.М., Гришина Г.Н., Короткова Л.Д. - М.: ТЦ "Сфера", 1998. - 138 с.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школьных каникул: Методическое пособие/ Составитель и науч. ред. С.В. Татарский. - М.: Академический проект, 2003. - 176 с.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круглый год: Методическое пособие для учителей, воспитателей и педагогов-организаторов. / Автор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- Ростов-на-Дону: Феникс, 2004. - 448 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(Школа радости).</w:t>
      </w:r>
    </w:p>
    <w:p w:rsidR="00D440E6" w:rsidRPr="009833DF" w:rsidRDefault="00D440E6" w:rsidP="009833D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сайтов:</w:t>
      </w:r>
    </w:p>
    <w:p w:rsidR="00D440E6" w:rsidRPr="009833DF" w:rsidRDefault="00D440E6" w:rsidP="009833D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«Вожатый.ru».</w:t>
      </w:r>
    </w:p>
    <w:p w:rsidR="00D440E6" w:rsidRPr="009833DF" w:rsidRDefault="003D0218" w:rsidP="009833D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http://ruk.1september.ru/</w:t>
        </w:r>
      </w:hyperlink>
      <w:r w:rsidR="00D440E6"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shkola/informatika-i-ikt/library/2013/07/23/proekt-letnego-profilnogoozdorovitelnogo-lagerya</w:t>
      </w:r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http://ww.uroki.net/scenar.htm</w:t>
        </w:r>
      </w:hyperlink>
      <w:r w:rsidR="00D440E6"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http://gto.ru</w:t>
        </w:r>
      </w:hyperlink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http://www.mkso.ru/god-kino-2016</w:t>
        </w:r>
      </w:hyperlink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http://izvestia.ru/news/544638</w:t>
        </w:r>
      </w:hyperlink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http://mkrf.ru/press-center/news/spisok.php</w:t>
        </w:r>
      </w:hyperlink>
    </w:p>
    <w:p w:rsidR="00D440E6" w:rsidRPr="009833DF" w:rsidRDefault="003D0218" w:rsidP="009833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D440E6" w:rsidRPr="009833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http://scenarii.at.tut.by/pg1.html</w:t>
        </w:r>
      </w:hyperlink>
    </w:p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профилактической работы,  направленной на формирование навыков  безопасного поведения  и  культуры  здорового  образа  жизни  </w:t>
      </w:r>
    </w:p>
    <w:tbl>
      <w:tblPr>
        <w:tblW w:w="1011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845"/>
        <w:gridCol w:w="2835"/>
        <w:gridCol w:w="1893"/>
        <w:gridCol w:w="3046"/>
      </w:tblGrid>
      <w:tr w:rsidR="00D440E6" w:rsidRPr="009833DF" w:rsidTr="00D440E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40E6" w:rsidRPr="009833DF" w:rsidTr="00D440E6">
        <w:trPr>
          <w:trHeight w:val="1268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  безопасного поведения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ТБ с воспитанниками  лагеря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смены</w:t>
            </w:r>
          </w:p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 цветок» тренировочная пожарная  эвакуация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день смены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 лагеря</w:t>
            </w:r>
          </w:p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часть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«Опасности в «Царстве-Государстве» - тематические пятиминутки  безопасности</w:t>
            </w:r>
          </w:p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(проводятся  по  отрядным  планам, разрабатываются воспитателями отрядов  на темы: безопасный маршрут от  дома  до школы и обратно,   правил  дорожного движения,   почему  детям нельзя находиться на улице в  темное  время суток,   как оградить себя от  опасных ситуаций в  быту,  защита  от солнечного удара и  ожогов и т.д.)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rPr>
          <w:trHeight w:val="852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 здорового образа  жизни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 санитарно-гигиенических требований  в  условиях </w:t>
            </w:r>
            <w:proofErr w:type="spellStart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коронавирусной</w:t>
            </w:r>
            <w:proofErr w:type="spellEnd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инфекции: термометрия, обработка  рук, нелинейные графики мероприятий и  посещение столовой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 лагеря</w:t>
            </w:r>
          </w:p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</w:t>
            </w:r>
          </w:p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мероприятия: утренняя зарядка, солнечные ванны, плавание в бассейне,  «дорожки  здоровья»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работник,  </w:t>
            </w:r>
          </w:p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физической культуре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 сна для  воспитанников младше 10 лет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«Опасности в «Царстве-Государстве» - тематические пятиминутки  безопасности (проводятся  по  отрядным  планам на темы: здоровое питание,  профилактика вредных привычек, экология и человек, почему важно заниматься спортом и т.д.)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областном проекте «Здоровье в движении»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физической культуре</w:t>
            </w:r>
          </w:p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 направленные на внедрение физкультурно-оздоровительного комплекса «Готов к труду и обороне»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физической культуре</w:t>
            </w:r>
          </w:p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 мероприятий  в рамках </w:t>
            </w: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 базового кабинета ПАВ:</w:t>
            </w:r>
          </w:p>
          <w:p w:rsidR="00D440E6" w:rsidRPr="009833DF" w:rsidRDefault="00D440E6" w:rsidP="009833DF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«Мы выбираем спорт».</w:t>
            </w:r>
          </w:p>
          <w:p w:rsidR="00D440E6" w:rsidRPr="009833DF" w:rsidRDefault="00D440E6" w:rsidP="009833DF">
            <w:pPr>
              <w:numPr>
                <w:ilvl w:val="0"/>
                <w:numId w:val="8"/>
              </w:numPr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 на местности «Найди клад»</w:t>
            </w:r>
          </w:p>
          <w:p w:rsidR="00D440E6" w:rsidRPr="009833DF" w:rsidRDefault="00D440E6" w:rsidP="009833DF">
            <w:pPr>
              <w:numPr>
                <w:ilvl w:val="0"/>
                <w:numId w:val="8"/>
              </w:numPr>
              <w:spacing w:before="30" w:after="3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</w:t>
            </w: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 советов для здоровья»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смены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кабинетом ПАВ</w:t>
            </w:r>
          </w:p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Старший вожатый</w:t>
            </w:r>
          </w:p>
          <w:p w:rsidR="00D440E6" w:rsidRPr="009833DF" w:rsidRDefault="00D440E6" w:rsidP="0098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физической культуре</w:t>
            </w:r>
          </w:p>
          <w:p w:rsidR="00D440E6" w:rsidRPr="009833DF" w:rsidRDefault="00D440E6" w:rsidP="009833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40E6" w:rsidRPr="009833DF" w:rsidTr="00D440E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  с учащимися, стоящими на  различных видах учёта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 индивидуального  характера проведения  профилактических мероприятий в отношении несовершеннолетнего, состоящего на учёте, и его семьи:</w:t>
            </w:r>
          </w:p>
          <w:p w:rsidR="00D440E6" w:rsidRPr="009833DF" w:rsidRDefault="00D440E6" w:rsidP="009833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 контроль посещаемости лагеря,    помощь в решении  возникающих  проблем,  координация взаимодействия с представителями системы  профилактики, социально-бытовое  сопровождение   несовершеннолетнего в  период  пребывания его в  лагере, вовлечение в  активности и дела  лагеря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 закреплённых кураторов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 назначенный  приказом директора  на летний  период</w:t>
            </w:r>
          </w:p>
          <w:p w:rsidR="00D440E6" w:rsidRPr="009833DF" w:rsidRDefault="00D440E6" w:rsidP="0098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D440E6" w:rsidRPr="009833DF" w:rsidRDefault="00D440E6" w:rsidP="009833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</w:t>
            </w:r>
          </w:p>
        </w:tc>
      </w:tr>
    </w:tbl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 ОЦЕНКИ ЭФФЕКТИВНОСТИ РЕАЛИЗАЦИИ ПРОГРАММЫ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в детском оздоровительном лагере дневного пребывания «Пятое время года» включает в себя методики по изучению личности ребенка и развития отрядного коллектива.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диагностики являются:</w:t>
      </w:r>
    </w:p>
    <w:p w:rsidR="00D440E6" w:rsidRPr="009833DF" w:rsidRDefault="00D440E6" w:rsidP="009833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личностных особенностей воспитанников;  </w:t>
      </w:r>
    </w:p>
    <w:p w:rsidR="00D440E6" w:rsidRPr="009833DF" w:rsidRDefault="00D440E6" w:rsidP="009833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мотивов поведения;  </w:t>
      </w:r>
    </w:p>
    <w:p w:rsidR="00D440E6" w:rsidRPr="009833DF" w:rsidRDefault="00D440E6" w:rsidP="009833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интересов;</w:t>
      </w:r>
    </w:p>
    <w:p w:rsidR="00D440E6" w:rsidRPr="009833DF" w:rsidRDefault="00D440E6" w:rsidP="009833D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способностей, нравственных качеств.</w:t>
      </w:r>
    </w:p>
    <w:p w:rsidR="00D440E6" w:rsidRPr="009833DF" w:rsidRDefault="00D440E6" w:rsidP="009833D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Входная (первичная</w:t>
      </w:r>
      <w:proofErr w:type="gramStart"/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)д</w:t>
      </w:r>
      <w:proofErr w:type="gramEnd"/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иагностика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 воспитателем  на подготовительном и в организационном периоде лагерной смены и включает:</w:t>
      </w:r>
    </w:p>
    <w:p w:rsidR="00D440E6" w:rsidRPr="009833DF" w:rsidRDefault="00D440E6" w:rsidP="00983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родителей;</w:t>
      </w:r>
    </w:p>
    <w:p w:rsidR="00D440E6" w:rsidRPr="009833DF" w:rsidRDefault="00D440E6" w:rsidP="00983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информации медицинских справок (отметки о состоянии здоровья и наличии противопоказаний и др.);</w:t>
      </w:r>
    </w:p>
    <w:p w:rsidR="00D440E6" w:rsidRPr="009833DF" w:rsidRDefault="00D440E6" w:rsidP="009833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детей: входная диагностика интересов, ожиданий ребенка.</w:t>
      </w:r>
    </w:p>
    <w:p w:rsidR="00D440E6" w:rsidRPr="009833DF" w:rsidRDefault="00D440E6" w:rsidP="009833D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диагностика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основной период смены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включает:  </w:t>
      </w:r>
    </w:p>
    <w:p w:rsidR="00D440E6" w:rsidRPr="009833DF" w:rsidRDefault="00D440E6" w:rsidP="00983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развития ребенка;</w:t>
      </w:r>
    </w:p>
    <w:p w:rsidR="00D440E6" w:rsidRPr="009833DF" w:rsidRDefault="00D440E6" w:rsidP="00983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лидеров;</w:t>
      </w:r>
    </w:p>
    <w:p w:rsidR="00D440E6" w:rsidRPr="009833DF" w:rsidRDefault="00D440E6" w:rsidP="00983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детей;</w:t>
      </w:r>
    </w:p>
    <w:p w:rsidR="00D440E6" w:rsidRPr="009833DF" w:rsidRDefault="00D440E6" w:rsidP="009833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эмоционального состояния ребенка.</w:t>
      </w:r>
    </w:p>
    <w:p w:rsidR="00D440E6" w:rsidRPr="009833DF" w:rsidRDefault="00D440E6" w:rsidP="009833D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диагностика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заключительные дни лагерной смены с целью изучения уровня удовлетворенности детей и подростков пребыванием в лагере, совместной деятельностью.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изучения личности ребенка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оздоровительном лагере дневного пребывания «Тропинка добра»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Диагностики, применяемые летнем </w:t>
      </w:r>
      <w:proofErr w:type="gramStart"/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лагере</w:t>
      </w:r>
      <w:proofErr w:type="gramEnd"/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дневным пребыванием детей.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– знакомство.</w:t>
      </w:r>
    </w:p>
    <w:p w:rsidR="00D440E6" w:rsidRPr="009833DF" w:rsidRDefault="00D440E6" w:rsidP="009833DF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Меня зовут (фамилия, имя) ______________________________________________________    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_____ лет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когда меня называют (указать) 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Я (написать прилагательные, которые тебя характеризуют) 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Ты пришел (а) по желанию или по настоянию родителей 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Выбери, пожалуйста, фигуру, которая больше всего соответствует 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твоему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C510503" wp14:editId="0B3A24C0">
            <wp:extent cx="733425" cy="638175"/>
            <wp:effectExtent l="0" t="0" r="9525" b="9525"/>
            <wp:docPr id="11" name="Рисунок 11" descr="https://nsportal.ru/sites/default/files/docpreview_image/2024/01/05/programmapyatoe_vremya_goda_3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1/05/programmapyatoe_vremya_goda_3.docx_image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0A0995D" wp14:editId="3C2866CB">
            <wp:extent cx="1371600" cy="647700"/>
            <wp:effectExtent l="0" t="0" r="0" b="0"/>
            <wp:docPr id="10" name="Рисунок 10" descr="https://nsportal.ru/sites/default/files/docpreview_image/2024/01/05/programmapyatoe_vremya_goda_3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4/01/05/programmapyatoe_vremya_goda_3.docx_image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4FC43B3" wp14:editId="0CBE0E96">
            <wp:extent cx="361950" cy="190500"/>
            <wp:effectExtent l="0" t="0" r="0" b="0"/>
            <wp:docPr id="9" name="Рисунок 9" descr="https://nsportal.ru/sites/default/files/docpreview_image/2024/01/05/programmapyatoe_vremya_goda_3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4/01/05/programmapyatoe_vremya_goda_3.docx_image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2423AF9" wp14:editId="71DD6248">
            <wp:extent cx="190500" cy="361950"/>
            <wp:effectExtent l="0" t="0" r="0" b="0"/>
            <wp:docPr id="8" name="Рисунок 8" descr="https://nsportal.ru/sites/default/files/docpreview_image/2024/01/05/programmapyatoe_vremya_goda_3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4/01/05/programmapyatoe_vremya_goda_3.docx_image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5105FDD" wp14:editId="703A76ED">
            <wp:extent cx="276225" cy="447675"/>
            <wp:effectExtent l="0" t="0" r="9525" b="9525"/>
            <wp:docPr id="7" name="Рисунок 7" descr="https://nsportal.ru/sites/default/files/docpreview_image/2024/01/05/programmapyatoe_vremya_goda_3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4/01/05/programmapyatoe_vremya_goda_3.docx_image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DF1538B" wp14:editId="7E1EAF45">
            <wp:extent cx="1009650" cy="638175"/>
            <wp:effectExtent l="0" t="0" r="0" b="9525"/>
            <wp:docPr id="6" name="Рисунок 6" descr="https://nsportal.ru/sites/default/files/docpreview_image/2024/01/05/programmapyatoe_vremya_goda_3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4/01/05/programmapyatoe_vremya_goda_3.docx_image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внутреннему миру:</w:t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A36D79C" wp14:editId="24FA6B18">
            <wp:extent cx="638175" cy="371475"/>
            <wp:effectExtent l="0" t="0" r="9525" b="9525"/>
            <wp:docPr id="5" name="Рисунок 5" descr="https://nsportal.ru/sites/default/files/docpreview_image/2024/01/05/programmapyatoe_vremya_goda_3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4/01/05/programmapyatoe_vremya_goda_3.docx_imag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5EB2F17" wp14:editId="1A7A681D">
            <wp:extent cx="295275" cy="371475"/>
            <wp:effectExtent l="0" t="0" r="9525" b="9525"/>
            <wp:docPr id="4" name="Рисунок 4" descr="https://nsportal.ru/sites/default/files/docpreview_image/2024/01/05/programmapyatoe_vremya_goda_3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4/01/05/programmapyatoe_vremya_goda_3.docx_image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4F8E372" wp14:editId="3B3A6E1F">
            <wp:extent cx="457200" cy="190500"/>
            <wp:effectExtent l="0" t="0" r="0" b="0"/>
            <wp:docPr id="3" name="Рисунок 3" descr="https://nsportal.ru/sites/default/files/docpreview_image/2024/01/05/programmapyatoe_vremya_goda_3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4/01/05/programmapyatoe_vremya_goda_3.docx_image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B9F6FB5" wp14:editId="3E8D416E">
            <wp:extent cx="828675" cy="723900"/>
            <wp:effectExtent l="0" t="0" r="9525" b="0"/>
            <wp:docPr id="2" name="Рисунок 2" descr="https://nsportal.ru/sites/default/files/docpreview_image/2024/01/05/programmapyatoe_vremya_goda_3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4/01/05/programmapyatoe_vremya_goda_3.docx_image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квадрат             прямоугольник          зигзаг           треугольник             круг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Дома в свободное время я увлекаюсь: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танцами             д) спортом                  з) журналистикой         л) свой вариант: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литературой      е) театром                 и) вязанием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музыкой               ё) туризмом                й) вышиванием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пением ж) рисованием            к) компьютер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Мои ожидания от смены (отметь выбранные варианты).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получить новые знания о 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б) лучше понять и узнать себя;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в) познакомиться с новыми людьми;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г) беспечно провести время;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д) попробовать себя в самостоятельной жизни;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е) что-то ещё (указать) 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пришел в этот лагерь, чтобы (продолжи фразу)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В своих сверстниках я ценю больше всего (отметь наиболее 3 важных для тебя):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честность                         е) общительность            й) достоинство      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взаимоуважение               ё) интеллект                     к) благородство поступков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решительность               ж) внешние данные           л) инициативность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взаимопомощь                  з) сильный характер         м) целеустремлённость  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д) чувство юмора                  и) аккуратность               н) ответственность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 Представь себе, что круг – это твой отряд, поставь крестик в том месте, где ты ощущаешь себя в отряде: </w:t>
      </w:r>
      <w:r w:rsidRPr="00983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C13E829" wp14:editId="32BE4683">
            <wp:extent cx="733425" cy="638175"/>
            <wp:effectExtent l="0" t="0" r="9525" b="9525"/>
            <wp:docPr id="1" name="Рисунок 1" descr="https://nsportal.ru/sites/default/files/docpreview_image/2024/01/05/programmapyatoe_vremya_goda_3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4/01/05/programmapyatoe_vremya_goda_3.docx_image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Анкет</w:t>
      </w:r>
      <w:proofErr w:type="gramStart"/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входе)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первые впечатления от лагеря?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ждёшь от лагеря?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идеи, как сделать жизнь в нашем лагере интересной и радостной для всех?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делах ты хочешь участвовать?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нравиться делать?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ли ты чему-нибудь научиться или научить других?</w:t>
      </w:r>
    </w:p>
    <w:p w:rsidR="00D440E6" w:rsidRPr="009833DF" w:rsidRDefault="00D440E6" w:rsidP="009833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твои друзья в лагере?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Пожалуйста, закончи предложения (фразы):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в лагерь, потому, что………………………………………………………….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хочу, чтобы…………………………………………………………………….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чтобы………………………………………………………………………..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боюсь, что…………………………………………………………………………….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напиши также: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Имя…………………….. Фамилия………………………………</w:t>
      </w:r>
    </w:p>
    <w:p w:rsidR="00D440E6" w:rsidRPr="009833DF" w:rsidRDefault="00D440E6" w:rsidP="009833DF">
      <w:pPr>
        <w:shd w:val="clear" w:color="auto" w:fill="FFFFFF"/>
        <w:spacing w:before="120" w:after="120" w:line="240" w:lineRule="auto"/>
        <w:ind w:firstLine="71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 Анкета « Комфортно ли ребёнку в лагере».</w:t>
      </w:r>
    </w:p>
    <w:p w:rsidR="00D440E6" w:rsidRPr="009833DF" w:rsidRDefault="00D440E6" w:rsidP="009833DF">
      <w:pPr>
        <w:shd w:val="clear" w:color="auto" w:fill="FFFFFF"/>
        <w:spacing w:before="120" w:after="120" w:line="240" w:lineRule="auto"/>
        <w:ind w:firstLine="71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ребята!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Как ты считаешь, создаёт ли вожатый в отряде:</w:t>
      </w:r>
    </w:p>
    <w:p w:rsidR="00D440E6" w:rsidRPr="009833DF" w:rsidRDefault="00D440E6" w:rsidP="009833D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самовыражения,</w:t>
      </w:r>
    </w:p>
    <w:p w:rsidR="00D440E6" w:rsidRPr="009833DF" w:rsidRDefault="00D440E6" w:rsidP="009833D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эмоционального, психологического комфорта,</w:t>
      </w:r>
    </w:p>
    <w:p w:rsidR="00D440E6" w:rsidRPr="009833DF" w:rsidRDefault="00D440E6" w:rsidP="009833D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 атмосферу,</w:t>
      </w:r>
    </w:p>
    <w:p w:rsidR="00D440E6" w:rsidRPr="009833DF" w:rsidRDefault="00D440E6" w:rsidP="009833D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понимания, добра, взаимопомощи.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 часто тебе хотелось бы участвовать в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отрядных мероприятиях?</w:t>
      </w:r>
    </w:p>
    <w:p w:rsidR="00D440E6" w:rsidRPr="009833DF" w:rsidRDefault="00D440E6" w:rsidP="009833D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часто,</w:t>
      </w:r>
    </w:p>
    <w:p w:rsidR="00D440E6" w:rsidRPr="009833DF" w:rsidRDefault="00D440E6" w:rsidP="009833D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</w:t>
      </w:r>
    </w:p>
    <w:p w:rsidR="00D440E6" w:rsidRPr="009833DF" w:rsidRDefault="00D440E6" w:rsidP="009833D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часто тебе это удавалось?</w:t>
      </w:r>
    </w:p>
    <w:p w:rsidR="00D440E6" w:rsidRPr="009833DF" w:rsidRDefault="00D440E6" w:rsidP="009833D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часто,</w:t>
      </w:r>
    </w:p>
    <w:p w:rsidR="00D440E6" w:rsidRPr="009833DF" w:rsidRDefault="00D440E6" w:rsidP="009833D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</w:t>
      </w:r>
    </w:p>
    <w:p w:rsidR="00D440E6" w:rsidRPr="009833DF" w:rsidRDefault="00D440E6" w:rsidP="009833D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Интересно ли тебе общаться со своими вожатыми?</w:t>
      </w:r>
    </w:p>
    <w:p w:rsidR="00D440E6" w:rsidRPr="009833DF" w:rsidRDefault="00D440E6" w:rsidP="009833D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да,</w:t>
      </w:r>
    </w:p>
    <w:p w:rsidR="00D440E6" w:rsidRPr="009833DF" w:rsidRDefault="00D440E6" w:rsidP="009833D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</w:t>
      </w:r>
    </w:p>
    <w:p w:rsidR="00D440E6" w:rsidRPr="009833DF" w:rsidRDefault="00D440E6" w:rsidP="009833D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нет.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5.Какие качества твоего вожатого наиболее ценны для тебя (чему бы</w:t>
      </w:r>
      <w:proofErr w:type="gramEnd"/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хотел научиться у вожатого)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Спасибо!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Анкета « Как мы жили?».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_________________________________ Возраст  ________ лет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Ответь, пожалуйста, на следующие вопросы: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Понравилось ли тебе отдыхать в нашем лагере?_______________________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Кем ты чаще всего был в течение смены (выбери одну позицию)?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организатором                     в) генератором идей (предлагал (а) новые идеи)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активным участником     г) наблюдателем (на всё смотрел со стороны)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чём из предложенного в смене ты смог себя проявить (отметь галочкой)?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в оформлении отрядного уголка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в организации и проведении дел в отряде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в) в активном участии в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г) в спорте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д) в прикладном творчестве (кружках)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е) в сценическом творчестве (выступления на сцене)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ё) свой вариант 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Какие отрядные, </w:t>
      </w:r>
      <w:proofErr w:type="spell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тебе запомнились   (понравились) больше всего (перечисли) ______________________________________________________________________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Самым трудным для меня в лагере было 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время, проведённое в лагере, я стал (научился, изменился) _____________________________________________________________________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Больше всего за смену мне понравилось (запомнилось) 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Прощаясь с лагерем, я хотел (а) бы сказать ___________________________________________________________________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Анкета </w:t>
      </w: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смены)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ожидал (а) от лагеря?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понравилось в лагере?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не понравилось?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из ребят ты подружился?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мероприятий лагеря понравились тебе больше всего? Почему?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мероприятия ты будешь рад увидеть в лагере в следующую смену?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скучно в лагере?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Жалеешь ли ты о чем-то, что произошло за время пребывания в лагере? О чем?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того, что ты получи (а) в лагере, ты можешь использовать в своей повседневной жизни уже сейчас?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хоте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пожелать себе?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хоте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пожелать другим ребятам?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ты хоте</w:t>
      </w:r>
      <w:proofErr w:type="gramStart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пожелать педагогам?.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событие в лагере? Было или оно?</w:t>
      </w:r>
    </w:p>
    <w:p w:rsidR="00D440E6" w:rsidRPr="009833DF" w:rsidRDefault="00D440E6" w:rsidP="009833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сказать, что ты чему-то научился в лагере?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Недописанный тезис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Закончи предложения</w:t>
      </w: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рад, что ……………………………..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жаль, что……………………………………………………...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что……………………………………………………..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имя, фамилия и автограф на память __________________________________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Опросник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(изучение мнение детей по организации лагерной смены)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нашем детском лагере</w:t>
      </w:r>
    </w:p>
    <w:tbl>
      <w:tblPr>
        <w:tblW w:w="9336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103"/>
      </w:tblGrid>
      <w:tr w:rsidR="00D440E6" w:rsidRPr="009833DF" w:rsidTr="00D440E6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понравилось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Мне не понравилось</w:t>
            </w:r>
          </w:p>
        </w:tc>
      </w:tr>
      <w:tr w:rsidR="00D440E6" w:rsidRPr="009833DF" w:rsidTr="00D440E6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</w:tr>
      <w:tr w:rsidR="00D440E6" w:rsidRPr="009833DF" w:rsidTr="00D440E6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</w:tr>
      <w:tr w:rsidR="00D440E6" w:rsidRPr="009833DF" w:rsidTr="00D440E6"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т.д.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0E6" w:rsidRPr="009833DF" w:rsidRDefault="00D440E6" w:rsidP="009833DF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</w:tc>
      </w:tr>
    </w:tbl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Итоговое анкетирование</w:t>
      </w:r>
    </w:p>
    <w:p w:rsidR="00D440E6" w:rsidRPr="009833DF" w:rsidRDefault="00D440E6" w:rsidP="009833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имя.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яркое впечатление за эти дни у меня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дел, проведённых в отряде, мне больше всего понравилось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дел, проведённых в лагере, мне больше всего понравилось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слов о нашем отряде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впечатления о лагере.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был вожатым, то я бы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пожелать нашему лагерю «Непоседы» …</w:t>
      </w:r>
    </w:p>
    <w:p w:rsidR="00D440E6" w:rsidRPr="009833DF" w:rsidRDefault="00D440E6" w:rsidP="009833D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бы ты ещё раз отдохнуть в нашем лагере?</w:t>
      </w:r>
    </w:p>
    <w:p w:rsidR="00D440E6" w:rsidRPr="00E1745F" w:rsidRDefault="00D440E6" w:rsidP="00983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0E6" w:rsidRPr="00E1745F" w:rsidSect="00300B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25D0B"/>
    <w:multiLevelType w:val="multilevel"/>
    <w:tmpl w:val="8D24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7D87"/>
    <w:multiLevelType w:val="multilevel"/>
    <w:tmpl w:val="04B8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031F"/>
    <w:multiLevelType w:val="hybridMultilevel"/>
    <w:tmpl w:val="C5F27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3866"/>
    <w:multiLevelType w:val="multilevel"/>
    <w:tmpl w:val="D03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14B51"/>
    <w:multiLevelType w:val="multilevel"/>
    <w:tmpl w:val="677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84CAF"/>
    <w:multiLevelType w:val="multilevel"/>
    <w:tmpl w:val="50D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248E1"/>
    <w:multiLevelType w:val="multilevel"/>
    <w:tmpl w:val="48E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678FD"/>
    <w:multiLevelType w:val="hybridMultilevel"/>
    <w:tmpl w:val="962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B6967"/>
    <w:multiLevelType w:val="hybridMultilevel"/>
    <w:tmpl w:val="B95A3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D497E"/>
    <w:multiLevelType w:val="multilevel"/>
    <w:tmpl w:val="58C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952DA"/>
    <w:multiLevelType w:val="hybridMultilevel"/>
    <w:tmpl w:val="7C0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3061A"/>
    <w:multiLevelType w:val="multilevel"/>
    <w:tmpl w:val="7BDE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73A62"/>
    <w:multiLevelType w:val="multilevel"/>
    <w:tmpl w:val="F55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D655A"/>
    <w:multiLevelType w:val="multilevel"/>
    <w:tmpl w:val="F59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704E0"/>
    <w:multiLevelType w:val="multilevel"/>
    <w:tmpl w:val="8842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66023"/>
    <w:multiLevelType w:val="multilevel"/>
    <w:tmpl w:val="E74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E0B26"/>
    <w:multiLevelType w:val="multilevel"/>
    <w:tmpl w:val="BC0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20585"/>
    <w:multiLevelType w:val="multilevel"/>
    <w:tmpl w:val="DA36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05126"/>
    <w:multiLevelType w:val="multilevel"/>
    <w:tmpl w:val="A63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D1004"/>
    <w:multiLevelType w:val="multilevel"/>
    <w:tmpl w:val="472A8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53A8A"/>
    <w:multiLevelType w:val="multilevel"/>
    <w:tmpl w:val="0DA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57970"/>
    <w:multiLevelType w:val="multilevel"/>
    <w:tmpl w:val="127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51204"/>
    <w:multiLevelType w:val="multilevel"/>
    <w:tmpl w:val="D39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9"/>
  </w:num>
  <w:num w:numId="8">
    <w:abstractNumId w:val="10"/>
  </w:num>
  <w:num w:numId="9">
    <w:abstractNumId w:val="5"/>
  </w:num>
  <w:num w:numId="10">
    <w:abstractNumId w:val="17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12"/>
  </w:num>
  <w:num w:numId="16">
    <w:abstractNumId w:val="22"/>
  </w:num>
  <w:num w:numId="17">
    <w:abstractNumId w:val="13"/>
  </w:num>
  <w:num w:numId="18">
    <w:abstractNumId w:val="4"/>
  </w:num>
  <w:num w:numId="19">
    <w:abstractNumId w:val="14"/>
  </w:num>
  <w:num w:numId="20">
    <w:abstractNumId w:val="18"/>
  </w:num>
  <w:num w:numId="21">
    <w:abstractNumId w:val="16"/>
  </w:num>
  <w:num w:numId="22">
    <w:abstractNumId w:val="23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8F"/>
    <w:rsid w:val="000C7C1A"/>
    <w:rsid w:val="0013511A"/>
    <w:rsid w:val="002656CD"/>
    <w:rsid w:val="0029078F"/>
    <w:rsid w:val="00300B48"/>
    <w:rsid w:val="003D0218"/>
    <w:rsid w:val="00424213"/>
    <w:rsid w:val="00537F58"/>
    <w:rsid w:val="008B585F"/>
    <w:rsid w:val="008C6A6F"/>
    <w:rsid w:val="009833DF"/>
    <w:rsid w:val="009A48B0"/>
    <w:rsid w:val="009B0EF6"/>
    <w:rsid w:val="00A502E7"/>
    <w:rsid w:val="00CB732A"/>
    <w:rsid w:val="00D440E6"/>
    <w:rsid w:val="00D52767"/>
    <w:rsid w:val="00DE327C"/>
    <w:rsid w:val="00E1745F"/>
    <w:rsid w:val="00E421F6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8"/>
  </w:style>
  <w:style w:type="paragraph" w:styleId="2">
    <w:name w:val="heading 2"/>
    <w:basedOn w:val="a"/>
    <w:link w:val="20"/>
    <w:uiPriority w:val="9"/>
    <w:qFormat/>
    <w:rsid w:val="00D44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44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B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8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85F"/>
    <w:pPr>
      <w:ind w:left="720"/>
      <w:contextualSpacing/>
    </w:pPr>
  </w:style>
  <w:style w:type="paragraph" w:styleId="a4">
    <w:name w:val="Body Text"/>
    <w:basedOn w:val="a"/>
    <w:link w:val="a5"/>
    <w:rsid w:val="009B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B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27C"/>
  </w:style>
  <w:style w:type="paragraph" w:customStyle="1" w:styleId="c9">
    <w:name w:val="c9"/>
    <w:basedOn w:val="a"/>
    <w:rsid w:val="00D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45F"/>
  </w:style>
  <w:style w:type="paragraph" w:customStyle="1" w:styleId="c28">
    <w:name w:val="c28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40E6"/>
  </w:style>
  <w:style w:type="character" w:customStyle="1" w:styleId="c20">
    <w:name w:val="c20"/>
    <w:basedOn w:val="a0"/>
    <w:rsid w:val="00D440E6"/>
  </w:style>
  <w:style w:type="character" w:customStyle="1" w:styleId="20">
    <w:name w:val="Заголовок 2 Знак"/>
    <w:basedOn w:val="a0"/>
    <w:link w:val="2"/>
    <w:uiPriority w:val="9"/>
    <w:rsid w:val="00D44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7">
    <w:name w:val="c57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440E6"/>
  </w:style>
  <w:style w:type="paragraph" w:customStyle="1" w:styleId="c100">
    <w:name w:val="c100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D440E6"/>
  </w:style>
  <w:style w:type="paragraph" w:customStyle="1" w:styleId="c11">
    <w:name w:val="c11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440E6"/>
  </w:style>
  <w:style w:type="character" w:customStyle="1" w:styleId="c47">
    <w:name w:val="c47"/>
    <w:basedOn w:val="a0"/>
    <w:rsid w:val="00D440E6"/>
  </w:style>
  <w:style w:type="paragraph" w:customStyle="1" w:styleId="c61">
    <w:name w:val="c61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0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4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8"/>
  </w:style>
  <w:style w:type="paragraph" w:styleId="2">
    <w:name w:val="heading 2"/>
    <w:basedOn w:val="a"/>
    <w:link w:val="20"/>
    <w:uiPriority w:val="9"/>
    <w:qFormat/>
    <w:rsid w:val="00D44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440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B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B58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585F"/>
    <w:pPr>
      <w:ind w:left="720"/>
      <w:contextualSpacing/>
    </w:pPr>
  </w:style>
  <w:style w:type="paragraph" w:styleId="a4">
    <w:name w:val="Body Text"/>
    <w:basedOn w:val="a"/>
    <w:link w:val="a5"/>
    <w:rsid w:val="009B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B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27C"/>
  </w:style>
  <w:style w:type="paragraph" w:customStyle="1" w:styleId="c9">
    <w:name w:val="c9"/>
    <w:basedOn w:val="a"/>
    <w:rsid w:val="00D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45F"/>
  </w:style>
  <w:style w:type="paragraph" w:customStyle="1" w:styleId="c28">
    <w:name w:val="c28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440E6"/>
  </w:style>
  <w:style w:type="character" w:customStyle="1" w:styleId="c20">
    <w:name w:val="c20"/>
    <w:basedOn w:val="a0"/>
    <w:rsid w:val="00D440E6"/>
  </w:style>
  <w:style w:type="character" w:customStyle="1" w:styleId="20">
    <w:name w:val="Заголовок 2 Знак"/>
    <w:basedOn w:val="a0"/>
    <w:link w:val="2"/>
    <w:uiPriority w:val="9"/>
    <w:rsid w:val="00D44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7">
    <w:name w:val="c57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440E6"/>
  </w:style>
  <w:style w:type="paragraph" w:customStyle="1" w:styleId="c100">
    <w:name w:val="c100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D440E6"/>
  </w:style>
  <w:style w:type="paragraph" w:customStyle="1" w:styleId="c11">
    <w:name w:val="c11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440E6"/>
  </w:style>
  <w:style w:type="character" w:customStyle="1" w:styleId="c47">
    <w:name w:val="c47"/>
    <w:basedOn w:val="a0"/>
    <w:rsid w:val="00D440E6"/>
  </w:style>
  <w:style w:type="paragraph" w:customStyle="1" w:styleId="c61">
    <w:name w:val="c61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0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4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to.ru&amp;sa=D&amp;source=editors&amp;ust=1704452547540888&amp;usg=AOvVaw1UrBQ9hkHmyPWR70iZg-mx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s://www.google.com/url?q=http://ww.uroki.net/scenar.htm&amp;sa=D&amp;source=editors&amp;ust=1704452547540553&amp;usg=AOvVaw0rRk0BHRQBJUlqVKC3SPhg" TargetMode="External"/><Relationship Id="rId12" Type="http://schemas.openxmlformats.org/officeDocument/2006/relationships/hyperlink" Target="https://www.google.com/url?q=http://scenarii.at.tut.by/pg1.html&amp;sa=D&amp;source=editors&amp;ust=1704452547542327&amp;usg=AOvVaw3LJJl39SrnQdp9KBWHtGl3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k.1september.ru/&amp;sa=D&amp;source=editors&amp;ust=1704452547539930&amp;usg=AOvVaw1USNqgSx238NaHAjMyaIuk" TargetMode="External"/><Relationship Id="rId11" Type="http://schemas.openxmlformats.org/officeDocument/2006/relationships/hyperlink" Target="https://www.google.com/url?q=http://mkrf.ru/press-center/news/spisok.php&amp;sa=D&amp;source=editors&amp;ust=1704452547541965&amp;usg=AOvVaw2KkDgm26oRz-mFqa6hlIb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s://www.google.com/url?q=http://izvestia.ru/news/544638&amp;sa=D&amp;source=editors&amp;ust=1704452547541584&amp;usg=AOvVaw3Kb03NJI9I8j2z94Qll6o_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kso.ru/god-kino-2016&amp;sa=D&amp;source=editors&amp;ust=1704452547541252&amp;usg=AOvVaw1mA60xjCmW5GC0F-ZdDO68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2024-05-22T05:01:00Z</cp:lastPrinted>
  <dcterms:created xsi:type="dcterms:W3CDTF">2024-04-13T04:00:00Z</dcterms:created>
  <dcterms:modified xsi:type="dcterms:W3CDTF">2024-05-22T05:04:00Z</dcterms:modified>
</cp:coreProperties>
</file>