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E2" w:rsidRPr="00572EB3" w:rsidRDefault="004427E2" w:rsidP="004427E2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</w:t>
      </w:r>
      <w:r w:rsidRPr="00572EB3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4427E2" w:rsidRPr="00572EB3" w:rsidRDefault="004427E2" w:rsidP="004427E2">
      <w:pPr>
        <w:pStyle w:val="a3"/>
        <w:spacing w:line="360" w:lineRule="auto"/>
        <w:ind w:firstLine="708"/>
        <w:jc w:val="both"/>
      </w:pPr>
      <w:r w:rsidRPr="00572EB3">
        <w:t>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</w:t>
      </w:r>
      <w:r>
        <w:t xml:space="preserve">дит учебный  курс  “Тайны </w:t>
      </w:r>
      <w:r w:rsidRPr="00572EB3">
        <w:t xml:space="preserve"> русского языка”,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 </w:t>
      </w:r>
    </w:p>
    <w:p w:rsidR="004427E2" w:rsidRPr="00572EB3" w:rsidRDefault="004427E2" w:rsidP="004427E2">
      <w:pPr>
        <w:pStyle w:val="a3"/>
        <w:spacing w:line="360" w:lineRule="auto"/>
        <w:ind w:firstLine="708"/>
        <w:jc w:val="both"/>
      </w:pPr>
      <w:r w:rsidRPr="00572EB3">
        <w:t>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воспитывающе</w:t>
      </w:r>
      <w:r>
        <w:t xml:space="preserve">й роли занятий по курсу “Тайны </w:t>
      </w:r>
      <w:r w:rsidRPr="00572EB3">
        <w:t xml:space="preserve"> русского языка”. </w:t>
      </w:r>
    </w:p>
    <w:p w:rsidR="004427E2" w:rsidRPr="00572EB3" w:rsidRDefault="004427E2" w:rsidP="004427E2">
      <w:pPr>
        <w:pStyle w:val="a3"/>
        <w:spacing w:line="360" w:lineRule="auto"/>
        <w:ind w:firstLine="708"/>
        <w:jc w:val="both"/>
      </w:pPr>
      <w:r w:rsidRPr="00572EB3">
        <w:t>Программа рассчитана на 4 года. Занятия проводятся 1 раз в неделю</w:t>
      </w:r>
      <w:r>
        <w:t xml:space="preserve"> по 35 минут (в 1 классе), по 40</w:t>
      </w:r>
      <w:r w:rsidRPr="00572EB3">
        <w:t xml:space="preserve"> минут в 2-4 классах. Курс изучения программы рассчитан на учащихся 1–4-х классов. </w:t>
      </w:r>
    </w:p>
    <w:p w:rsidR="004427E2" w:rsidRPr="00572EB3" w:rsidRDefault="004427E2" w:rsidP="004427E2">
      <w:pPr>
        <w:pStyle w:val="a3"/>
        <w:spacing w:line="360" w:lineRule="auto"/>
        <w:ind w:firstLine="708"/>
        <w:jc w:val="both"/>
      </w:pPr>
      <w:r w:rsidRPr="00572EB3">
        <w:t>Для осуществления развивающих целей обучения необходимо активизировать познавательную деятельность, создать ситуацию заинтересованности.</w:t>
      </w:r>
    </w:p>
    <w:p w:rsidR="004427E2" w:rsidRPr="00572EB3" w:rsidRDefault="004427E2" w:rsidP="004427E2">
      <w:pPr>
        <w:pStyle w:val="a3"/>
        <w:spacing w:line="360" w:lineRule="auto"/>
        <w:ind w:firstLine="708"/>
        <w:jc w:val="both"/>
      </w:pPr>
      <w:r w:rsidRPr="00572EB3">
        <w:t>Прогр</w:t>
      </w:r>
      <w:r>
        <w:t xml:space="preserve">амма «Тайны </w:t>
      </w:r>
      <w:r w:rsidRPr="00572EB3">
        <w:t>русского языка» предназначен</w:t>
      </w:r>
      <w:r>
        <w:t xml:space="preserve">а </w:t>
      </w:r>
      <w:proofErr w:type="gramStart"/>
      <w:r>
        <w:t>для</w:t>
      </w:r>
      <w:proofErr w:type="gramEnd"/>
      <w:r>
        <w:t xml:space="preserve"> </w:t>
      </w:r>
      <w:proofErr w:type="gramStart"/>
      <w:r w:rsidRPr="00572EB3">
        <w:t>учащимися</w:t>
      </w:r>
      <w:proofErr w:type="gramEnd"/>
      <w:r w:rsidRPr="00572EB3">
        <w:t xml:space="preserve"> начальных классов. Данная программа является наиболее актуальной на сегодняшний момент, так как обеспечивает развитие самостоятельности, познавательной деятельности, грамотности, учитывая индивидуальные способности каждого учащегося.</w:t>
      </w:r>
    </w:p>
    <w:p w:rsidR="004427E2" w:rsidRPr="00572EB3" w:rsidRDefault="004427E2" w:rsidP="004427E2">
      <w:pPr>
        <w:pStyle w:val="a3"/>
        <w:spacing w:line="360" w:lineRule="auto"/>
        <w:ind w:firstLine="708"/>
        <w:jc w:val="both"/>
      </w:pPr>
      <w:r w:rsidRPr="00572EB3">
        <w:t xml:space="preserve">Программа составлена с учетом требований ФГОС второго поколения и соответствует возрастным особенностям младшего школьника. С этой целью в программе предусмотрено увеличение активных форм работы, направленных на вовлечение учащихся в динамическую деятельность. </w:t>
      </w:r>
    </w:p>
    <w:p w:rsidR="004427E2" w:rsidRPr="00572EB3" w:rsidRDefault="004427E2" w:rsidP="0044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27E2" w:rsidRDefault="004427E2" w:rsidP="004427E2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4427E2" w:rsidRDefault="004427E2" w:rsidP="004427E2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4427E2" w:rsidRDefault="004427E2" w:rsidP="004427E2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4427E2" w:rsidRDefault="004427E2" w:rsidP="004427E2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EC550E" w:rsidRDefault="00EC550E"/>
    <w:sectPr w:rsidR="00EC550E" w:rsidSect="00EC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7E2"/>
    <w:rsid w:val="00233A44"/>
    <w:rsid w:val="00253730"/>
    <w:rsid w:val="004427E2"/>
    <w:rsid w:val="00DD690E"/>
    <w:rsid w:val="00EC550E"/>
    <w:rsid w:val="00F8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E2"/>
    <w:rPr>
      <w:rFonts w:ascii="Calibri" w:eastAsia="Times New Roman" w:hAnsi="Calibri" w:cs="Times New Roman"/>
      <w:smallCap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27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2023-11-15T10:55:00Z</dcterms:created>
  <dcterms:modified xsi:type="dcterms:W3CDTF">2023-11-15T10:55:00Z</dcterms:modified>
</cp:coreProperties>
</file>